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EFBB" w14:textId="77777777" w:rsidR="00EA7E85" w:rsidRDefault="00EA7E85" w:rsidP="00835AC5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4A43AF1A" w14:textId="77777777" w:rsidR="00EA7E85" w:rsidRDefault="00EA7E85" w:rsidP="00835AC5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A. </w:t>
      </w:r>
      <w:r w:rsidRPr="00B664AD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COMPRENSIONE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: </w:t>
      </w:r>
    </w:p>
    <w:p w14:paraId="21A14DF1" w14:textId="13E0F2E2" w:rsidR="00EA7E85" w:rsidRDefault="00EA7E85" w:rsidP="00B67EC9">
      <w:pPr>
        <w:widowControl/>
        <w:autoSpaceDE/>
        <w:autoSpaceDN/>
        <w:adjustRightInd/>
        <w:spacing w:line="360" w:lineRule="auto"/>
        <w:ind w:left="284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- Leggi il testo </w:t>
      </w:r>
      <w:r w:rsidR="00B67EC9">
        <w:rPr>
          <w:rFonts w:ascii="Times New Roman" w:eastAsia="Times New Roman" w:hAnsi="Times New Roman"/>
          <w:bCs/>
          <w:sz w:val="24"/>
          <w:szCs w:val="24"/>
          <w:lang w:val="it-IT"/>
        </w:rPr>
        <w:t>(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>p.</w:t>
      </w:r>
      <w:r w:rsidR="00B67EC9">
        <w:rPr>
          <w:rFonts w:ascii="Times New Roman" w:eastAsia="Times New Roman" w:hAnsi="Times New Roman"/>
          <w:bCs/>
          <w:sz w:val="24"/>
          <w:szCs w:val="24"/>
          <w:lang w:val="it-IT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>2</w:t>
      </w:r>
      <w:r w:rsidR="00B67EC9">
        <w:rPr>
          <w:rFonts w:ascii="Times New Roman" w:eastAsia="Times New Roman" w:hAnsi="Times New Roman"/>
          <w:bCs/>
          <w:sz w:val="24"/>
          <w:szCs w:val="24"/>
          <w:lang w:val="it-IT"/>
        </w:rPr>
        <w:t>)</w:t>
      </w:r>
      <w:r w:rsidR="008355DF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: </w:t>
      </w:r>
      <w:r w:rsidR="008355DF">
        <w:rPr>
          <w:rFonts w:ascii="Times New Roman" w:eastAsia="Times New Roman" w:hAnsi="Times New Roman"/>
          <w:bCs/>
          <w:sz w:val="24"/>
          <w:szCs w:val="24"/>
          <w:lang w:val="it-IT"/>
        </w:rPr>
        <w:br/>
        <w:t xml:space="preserve">   Le parole sottolineate sono spiegate nella</w:t>
      </w:r>
      <w:r w:rsidR="008355DF" w:rsidRPr="008355DF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</w:t>
      </w:r>
      <w:r w:rsidR="008355DF">
        <w:rPr>
          <w:rFonts w:ascii="Times New Roman" w:eastAsia="Times New Roman" w:hAnsi="Times New Roman"/>
          <w:bCs/>
          <w:sz w:val="24"/>
          <w:szCs w:val="24"/>
          <w:lang w:val="it-IT"/>
        </w:rPr>
        <w:t>colonna 1 delle pagine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3 e 4</w:t>
      </w:r>
      <w:r w:rsidR="008355DF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(“Lessico e Esercizi”)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. </w:t>
      </w:r>
      <w:r w:rsidR="00B67EC9">
        <w:rPr>
          <w:rFonts w:ascii="Times New Roman" w:eastAsia="Times New Roman" w:hAnsi="Times New Roman"/>
          <w:bCs/>
          <w:sz w:val="24"/>
          <w:szCs w:val="24"/>
          <w:lang w:val="it-IT"/>
        </w:rPr>
        <w:br/>
        <w:t xml:space="preserve">   </w:t>
      </w:r>
      <w:r w:rsidR="00B67EC9" w:rsidRPr="00B67EC9"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  <w:t>Quando è</w:t>
      </w:r>
      <w:r w:rsidRPr="00B67EC9"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  <w:t xml:space="preserve"> richiesto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>, completa la colonna 1 con l’articolo</w:t>
      </w:r>
      <w:r w:rsidR="00B67EC9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determinativo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. </w:t>
      </w:r>
    </w:p>
    <w:p w14:paraId="4437D3B1" w14:textId="0831E4C5" w:rsidR="00EA7E85" w:rsidRDefault="00EA7E85" w:rsidP="00835AC5">
      <w:pPr>
        <w:widowControl/>
        <w:autoSpaceDE/>
        <w:autoSpaceDN/>
        <w:adjustRightInd/>
        <w:spacing w:line="36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- Traduci le parole in francese (</w:t>
      </w:r>
      <w:r w:rsidR="008355DF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pp. 3-4, 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colonna 2). </w:t>
      </w:r>
    </w:p>
    <w:p w14:paraId="2CC10F89" w14:textId="441AE1BD" w:rsidR="00EA7E85" w:rsidRDefault="00BF4F44" w:rsidP="00835AC5">
      <w:pPr>
        <w:widowControl/>
        <w:autoSpaceDE/>
        <w:autoSpaceDN/>
        <w:adjustRightInd/>
        <w:spacing w:line="36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PER </w:t>
      </w:r>
      <w:r w:rsidR="008C7F27">
        <w:rPr>
          <w:rFonts w:ascii="Times New Roman" w:eastAsia="Times New Roman" w:hAnsi="Times New Roman"/>
          <w:bCs/>
          <w:sz w:val="24"/>
          <w:szCs w:val="24"/>
          <w:lang w:val="it-IT"/>
        </w:rPr>
        <w:t>ADESSO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, </w:t>
      </w:r>
      <w:r w:rsidR="00EA7E85">
        <w:rPr>
          <w:rFonts w:ascii="Times New Roman" w:eastAsia="Times New Roman" w:hAnsi="Times New Roman"/>
          <w:bCs/>
          <w:sz w:val="24"/>
          <w:szCs w:val="24"/>
          <w:lang w:val="it-IT"/>
        </w:rPr>
        <w:t>NON  FARE GLI  ESERCIZI  DELLA  COLONNA 3</w:t>
      </w:r>
    </w:p>
    <w:p w14:paraId="057DB345" w14:textId="751D9893" w:rsidR="00EA7E85" w:rsidRPr="00BD6498" w:rsidRDefault="00EA7E85" w:rsidP="00835AC5">
      <w:pPr>
        <w:widowControl/>
        <w:autoSpaceDE/>
        <w:autoSpaceDN/>
        <w:adjustRightInd/>
        <w:spacing w:before="240" w:line="36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34AD0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B</w:t>
      </w:r>
      <w:r w:rsidRPr="00BD6498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. ESPRESSIONE ORALE: </w:t>
      </w:r>
      <w:r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breve discussione in </w:t>
      </w:r>
      <w:r w:rsidR="00C6768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2</w:t>
      </w:r>
    </w:p>
    <w:p w14:paraId="07959604" w14:textId="4B6E7F26" w:rsidR="00EA7E85" w:rsidRPr="00133C17" w:rsidRDefault="00133C17" w:rsidP="00133C17">
      <w:pPr>
        <w:pStyle w:val="Paragraphedeliste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568" w:hanging="284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Quali sono i tuoi </w:t>
      </w:r>
      <w:r w:rsidR="00EA7E85" w:rsidRPr="00153D78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buoni propositi per il </w:t>
      </w:r>
      <w:r w:rsidR="004C6B3E">
        <w:rPr>
          <w:rFonts w:ascii="Times New Roman" w:eastAsia="Times New Roman" w:hAnsi="Times New Roman"/>
          <w:bCs/>
          <w:sz w:val="24"/>
          <w:szCs w:val="24"/>
          <w:lang w:val="it-IT"/>
        </w:rPr>
        <w:t>202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>4</w:t>
      </w:r>
      <w:r w:rsidR="00EA7E85" w:rsidRPr="00133C17">
        <w:rPr>
          <w:rFonts w:ascii="Times New Roman" w:eastAsia="Times New Roman" w:hAnsi="Times New Roman"/>
          <w:bCs/>
          <w:sz w:val="24"/>
          <w:szCs w:val="24"/>
          <w:lang w:val="it-IT"/>
        </w:rPr>
        <w:t>?</w:t>
      </w:r>
    </w:p>
    <w:p w14:paraId="10A8D86B" w14:textId="77777777" w:rsidR="00EA7E85" w:rsidRDefault="00EA7E85" w:rsidP="00EA7E85">
      <w:pPr>
        <w:pStyle w:val="Paragraphedeliste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568" w:hanging="284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Fra i 6 consigli dati, quali ti sembrano davvero rilevanti</w:t>
      </w:r>
      <w:r w:rsidRPr="00A021E1">
        <w:rPr>
          <w:rFonts w:ascii="Times New Roman" w:eastAsia="Times New Roman" w:hAnsi="Times New Roman"/>
          <w:bCs/>
          <w:sz w:val="24"/>
          <w:szCs w:val="24"/>
          <w:lang w:val="it-IT"/>
        </w:rPr>
        <w:t>?</w:t>
      </w:r>
    </w:p>
    <w:p w14:paraId="388346DB" w14:textId="566CC2EE" w:rsidR="00EA7E85" w:rsidRDefault="00EA7E85" w:rsidP="00EA7E85">
      <w:pPr>
        <w:pStyle w:val="Paragraphedeliste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568" w:hanging="284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Dopo aver letto questi consigli, </w:t>
      </w:r>
      <w:r w:rsidR="00E716D9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che cosa 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>cambieresti nei tuoi propositi?</w:t>
      </w:r>
    </w:p>
    <w:p w14:paraId="02F8948D" w14:textId="47333653" w:rsidR="002F2C23" w:rsidRPr="00B81499" w:rsidRDefault="00BF4F44" w:rsidP="002F2C23">
      <w:pPr>
        <w:widowControl/>
        <w:autoSpaceDE/>
        <w:autoSpaceDN/>
        <w:adjustRightInd/>
        <w:spacing w:before="24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/>
          <w:b/>
          <w:sz w:val="24"/>
          <w:szCs w:val="24"/>
          <w:lang w:val="it-IT"/>
        </w:rPr>
        <w:t>C</w:t>
      </w:r>
      <w:r w:rsidR="002F2C23" w:rsidRPr="00B81499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. </w:t>
      </w:r>
      <w:r w:rsidR="002F2C23">
        <w:rPr>
          <w:rFonts w:ascii="Times New Roman" w:eastAsia="Times New Roman" w:hAnsi="Times New Roman"/>
          <w:b/>
          <w:sz w:val="24"/>
          <w:szCs w:val="24"/>
          <w:lang w:val="it-IT"/>
        </w:rPr>
        <w:t>ESERCIZI</w:t>
      </w:r>
      <w:r w:rsidR="002F2C23" w:rsidRPr="00B81499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2F2C23">
        <w:rPr>
          <w:rFonts w:ascii="Times New Roman" w:eastAsia="Times New Roman" w:hAnsi="Times New Roman"/>
          <w:b/>
          <w:sz w:val="24"/>
          <w:szCs w:val="24"/>
          <w:lang w:val="it-IT"/>
        </w:rPr>
        <w:t>colonna 3</w:t>
      </w:r>
      <w:r w:rsidR="002F2C23" w:rsidRPr="00B81499">
        <w:rPr>
          <w:rFonts w:ascii="Times New Roman" w:eastAsia="Times New Roman" w:hAnsi="Times New Roman"/>
          <w:b/>
          <w:sz w:val="24"/>
          <w:szCs w:val="24"/>
          <w:lang w:val="it-IT"/>
        </w:rPr>
        <w:t>:</w:t>
      </w:r>
    </w:p>
    <w:p w14:paraId="156789CA" w14:textId="592A186B" w:rsidR="002F2C23" w:rsidRPr="00B81499" w:rsidRDefault="002F2C23" w:rsidP="002F2C23">
      <w:pPr>
        <w:widowControl/>
        <w:autoSpaceDE/>
        <w:autoSpaceDN/>
        <w:adjustRightInd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81499">
        <w:rPr>
          <w:rFonts w:ascii="Times New Roman" w:eastAsia="Times New Roman" w:hAnsi="Times New Roman"/>
          <w:sz w:val="24"/>
          <w:szCs w:val="24"/>
          <w:lang w:val="it-IT"/>
        </w:rPr>
        <w:t>Sul foglio “Lesico e Esercizi” (pp. 3 e 4 ): esegui le consegne della colonna 3.</w:t>
      </w:r>
    </w:p>
    <w:p w14:paraId="601E3C35" w14:textId="77777777" w:rsidR="002F2C23" w:rsidRPr="00B81499" w:rsidRDefault="002F2C23" w:rsidP="00B81499">
      <w:pPr>
        <w:widowControl/>
        <w:autoSpaceDE/>
        <w:autoSpaceDN/>
        <w:adjustRightInd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0AF5F023" w14:textId="180A1468" w:rsidR="00A03ECA" w:rsidRDefault="00A03ECA" w:rsidP="00720E24">
      <w:pPr>
        <w:widowControl/>
        <w:tabs>
          <w:tab w:val="left" w:pos="1843"/>
        </w:tabs>
        <w:autoSpaceDE/>
        <w:autoSpaceDN/>
        <w:adjustRightInd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u w:val="dotted"/>
          <w:lang w:val="it-IT"/>
        </w:rPr>
        <w:sectPr w:rsidR="00A03ECA" w:rsidSect="00F93509">
          <w:headerReference w:type="default" r:id="rId7"/>
          <w:headerReference w:type="first" r:id="rId8"/>
          <w:type w:val="continuous"/>
          <w:pgSz w:w="16838" w:h="11906" w:orient="landscape"/>
          <w:pgMar w:top="425" w:right="851" w:bottom="176" w:left="851" w:header="340" w:footer="227" w:gutter="0"/>
          <w:pgNumType w:start="1"/>
          <w:cols w:space="708"/>
          <w:titlePg/>
          <w:docGrid w:linePitch="360"/>
        </w:sectPr>
      </w:pPr>
    </w:p>
    <w:p w14:paraId="3257992A" w14:textId="77777777" w:rsidR="00EA7E85" w:rsidRPr="00451DF9" w:rsidRDefault="00EA7E85" w:rsidP="00A028E4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EE1286">
        <w:rPr>
          <w:rFonts w:ascii="Times New Roman" w:eastAsia="Times New Roman" w:hAnsi="Times New Roman"/>
          <w:sz w:val="24"/>
          <w:szCs w:val="24"/>
          <w:u w:val="dotted"/>
          <w:lang w:val="it-IT"/>
        </w:rPr>
        <w:lastRenderedPageBreak/>
        <w:t>Cenone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Pr="00EE1286">
        <w:rPr>
          <w:rFonts w:ascii="Times New Roman" w:eastAsia="Times New Roman" w:hAnsi="Times New Roman"/>
          <w:sz w:val="24"/>
          <w:szCs w:val="24"/>
          <w:u w:val="dotted"/>
          <w:lang w:val="it-IT"/>
        </w:rPr>
        <w:t>conto alla rovescia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Pr="00EE1286">
        <w:rPr>
          <w:rFonts w:ascii="Times New Roman" w:eastAsia="Times New Roman" w:hAnsi="Times New Roman"/>
          <w:sz w:val="24"/>
          <w:szCs w:val="24"/>
          <w:u w:val="dotted"/>
          <w:lang w:val="it-IT"/>
        </w:rPr>
        <w:t>spumante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 e </w:t>
      </w:r>
      <w:r w:rsidRPr="00EE1286">
        <w:rPr>
          <w:rFonts w:ascii="Times New Roman" w:eastAsia="Times New Roman" w:hAnsi="Times New Roman"/>
          <w:sz w:val="24"/>
          <w:szCs w:val="24"/>
          <w:u w:val="dotted"/>
          <w:lang w:val="it-IT"/>
        </w:rPr>
        <w:t>auguri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… e poi </w:t>
      </w:r>
      <w:r w:rsidRPr="00A028E4">
        <w:rPr>
          <w:rFonts w:ascii="Times New Roman" w:eastAsia="Times New Roman" w:hAnsi="Times New Roman"/>
          <w:sz w:val="24"/>
          <w:szCs w:val="24"/>
          <w:u w:val="dotted"/>
          <w:lang w:val="it-IT"/>
        </w:rPr>
        <w:t>buoni propositi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. A </w:t>
      </w:r>
      <w:r w:rsidRPr="00EE1286">
        <w:rPr>
          <w:rFonts w:ascii="Times New Roman" w:eastAsia="Times New Roman" w:hAnsi="Times New Roman"/>
          <w:sz w:val="24"/>
          <w:szCs w:val="24"/>
          <w:u w:val="dotted"/>
          <w:lang w:val="it-IT"/>
        </w:rPr>
        <w:t>capodanno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, o comunque all’inizio dell’anno nuovo, facciamo spesso un </w:t>
      </w:r>
      <w:r w:rsidRPr="00EE1286">
        <w:rPr>
          <w:rFonts w:ascii="Times New Roman" w:eastAsia="Times New Roman" w:hAnsi="Times New Roman"/>
          <w:sz w:val="24"/>
          <w:szCs w:val="24"/>
          <w:u w:val="dotted"/>
          <w:lang w:val="it-IT"/>
        </w:rPr>
        <w:t>elenco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 di ciò che deve cambiare nella nostra vita.</w:t>
      </w:r>
    </w:p>
    <w:p w14:paraId="659BB0BB" w14:textId="77777777" w:rsidR="00EA7E85" w:rsidRPr="00451DF9" w:rsidRDefault="00EA7E85" w:rsidP="00A028E4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A giugno però 6 persone su 10 hanno già </w:t>
      </w:r>
      <w:r w:rsidRPr="00EE1286">
        <w:rPr>
          <w:rFonts w:ascii="Times New Roman" w:eastAsia="Times New Roman" w:hAnsi="Times New Roman"/>
          <w:sz w:val="24"/>
          <w:szCs w:val="24"/>
          <w:u w:val="dotted"/>
          <w:lang w:val="it-IT"/>
        </w:rPr>
        <w:t>mollato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, e qualcuno non ricorda neppure che cosa si era </w:t>
      </w:r>
      <w:r w:rsidRPr="003155AA">
        <w:rPr>
          <w:rFonts w:ascii="Times New Roman" w:eastAsia="Times New Roman" w:hAnsi="Times New Roman"/>
          <w:sz w:val="24"/>
          <w:szCs w:val="24"/>
          <w:u w:val="dotted"/>
          <w:lang w:val="it-IT"/>
        </w:rPr>
        <w:t>ripromesso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>. Tanto che il 20% rifarà la lista identica l’anno seguente: fare più sport, smettere di fumare, risparmiare, studiare di più o migliorare le relazioni con gli altri...</w:t>
      </w:r>
    </w:p>
    <w:p w14:paraId="20D7D2EC" w14:textId="77777777" w:rsidR="00EA7E85" w:rsidRDefault="00EA7E85" w:rsidP="000F4446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Eppure, se affrontati nel modo giusto, i buoni propositi possono certamente aiutarci a migliorare. E l’inizio dell’anno, quando tutti si aspettano qualcosa di nuovo, </w:t>
      </w:r>
      <w:r>
        <w:rPr>
          <w:rFonts w:ascii="Times New Roman" w:eastAsia="Times New Roman" w:hAnsi="Times New Roman"/>
          <w:sz w:val="24"/>
          <w:szCs w:val="24"/>
          <w:lang w:val="it-IT"/>
        </w:rPr>
        <w:t>può anche essere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 un buon momento per porsi degli obiettivi. </w:t>
      </w:r>
      <w:r>
        <w:rPr>
          <w:rFonts w:ascii="Times New Roman" w:eastAsia="Times New Roman" w:hAnsi="Times New Roman"/>
          <w:sz w:val="24"/>
          <w:szCs w:val="24"/>
          <w:lang w:val="it-IT"/>
        </w:rPr>
        <w:t>Ma c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ome </w:t>
      </w:r>
      <w:r>
        <w:rPr>
          <w:rFonts w:ascii="Times New Roman" w:eastAsia="Times New Roman" w:hAnsi="Times New Roman"/>
          <w:sz w:val="24"/>
          <w:szCs w:val="24"/>
          <w:lang w:val="it-IT"/>
        </w:rPr>
        <w:t>mantenerli?</w:t>
      </w:r>
    </w:p>
    <w:p w14:paraId="12C36B2C" w14:textId="77777777" w:rsidR="00EA7E85" w:rsidRPr="001532D5" w:rsidRDefault="00EA7E85" w:rsidP="000F4446">
      <w:pPr>
        <w:widowControl/>
        <w:autoSpaceDE/>
        <w:autoSpaceDN/>
        <w:adjustRightInd/>
        <w:spacing w:before="120" w:line="340" w:lineRule="exact"/>
        <w:jc w:val="both"/>
        <w:rPr>
          <w:rFonts w:ascii="Times New Roman" w:eastAsia="Times New Roman" w:hAnsi="Times New Roman"/>
          <w:sz w:val="26"/>
          <w:szCs w:val="26"/>
          <w:lang w:val="it-IT"/>
        </w:rPr>
      </w:pPr>
      <w:r w:rsidRPr="001532D5">
        <w:rPr>
          <w:rFonts w:ascii="Times New Roman" w:eastAsia="Times New Roman" w:hAnsi="Times New Roman"/>
          <w:sz w:val="26"/>
          <w:szCs w:val="26"/>
          <w:lang w:val="it-IT"/>
        </w:rPr>
        <w:t>Ecco 6 consigli per aiutarti a mantenere i buoni propositi:</w:t>
      </w:r>
    </w:p>
    <w:p w14:paraId="6DF33CBD" w14:textId="77777777" w:rsidR="00EA7E85" w:rsidRPr="00451DF9" w:rsidRDefault="00EA7E85" w:rsidP="000F4446">
      <w:pPr>
        <w:widowControl/>
        <w:autoSpaceDE/>
        <w:autoSpaceDN/>
        <w:adjustRightInd/>
        <w:spacing w:before="120" w:line="340" w:lineRule="exact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51DF9">
        <w:rPr>
          <w:rFonts w:ascii="Times New Roman" w:eastAsia="Times New Roman" w:hAnsi="Times New Roman"/>
          <w:sz w:val="24"/>
          <w:szCs w:val="24"/>
          <w:lang w:val="it-IT"/>
        </w:rPr>
        <w:t>1. Focalizzati su obiettivi davvero personali.</w:t>
      </w:r>
    </w:p>
    <w:p w14:paraId="276E22FC" w14:textId="77777777" w:rsidR="00EA7E85" w:rsidRPr="00451DF9" w:rsidRDefault="00EA7E85" w:rsidP="000F4446">
      <w:pPr>
        <w:widowControl/>
        <w:autoSpaceDE/>
        <w:autoSpaceDN/>
        <w:adjustRightInd/>
        <w:spacing w:line="340" w:lineRule="exact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Spesso siamo </w:t>
      </w:r>
      <w:r w:rsidRPr="00EE1286">
        <w:rPr>
          <w:rFonts w:ascii="Times New Roman" w:eastAsia="Times New Roman" w:hAnsi="Times New Roman"/>
          <w:sz w:val="24"/>
          <w:szCs w:val="24"/>
          <w:u w:val="dotted"/>
          <w:lang w:val="it-IT"/>
        </w:rPr>
        <w:t>spinti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 a </w:t>
      </w:r>
      <w:r w:rsidRPr="00691B4F">
        <w:rPr>
          <w:rFonts w:ascii="Times New Roman" w:eastAsia="Times New Roman" w:hAnsi="Times New Roman"/>
          <w:sz w:val="24"/>
          <w:szCs w:val="24"/>
          <w:u w:val="dotted"/>
          <w:lang w:val="it-IT"/>
        </w:rPr>
        <w:t>porci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 obiettivi che gli altri considerano rilevanti, ma la prima regola è capire quali sono davvero i cambiamenti che ritieni importanti per te.</w:t>
      </w:r>
    </w:p>
    <w:p w14:paraId="4740EEFE" w14:textId="77777777" w:rsidR="00EA7E85" w:rsidRPr="00451DF9" w:rsidRDefault="00EA7E85" w:rsidP="000F4446">
      <w:pPr>
        <w:widowControl/>
        <w:autoSpaceDE/>
        <w:autoSpaceDN/>
        <w:adjustRightInd/>
        <w:spacing w:before="120" w:line="340" w:lineRule="exact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51DF9">
        <w:rPr>
          <w:rFonts w:ascii="Times New Roman" w:eastAsia="Times New Roman" w:hAnsi="Times New Roman"/>
          <w:sz w:val="24"/>
          <w:szCs w:val="24"/>
          <w:lang w:val="it-IT"/>
        </w:rPr>
        <w:t>2. Non esprimere desideri troppo generici.</w:t>
      </w:r>
    </w:p>
    <w:p w14:paraId="211D7120" w14:textId="77777777" w:rsidR="00EA7E85" w:rsidRPr="00451DF9" w:rsidRDefault="00EA7E85" w:rsidP="000F4446">
      <w:pPr>
        <w:widowControl/>
        <w:autoSpaceDE/>
        <w:autoSpaceDN/>
        <w:adjustRightInd/>
        <w:spacing w:line="340" w:lineRule="exact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“Devo essere più ordinato/a” è troppo vago. Meglio un proposito preciso: “metterò in ordine la mia stanza. E la </w:t>
      </w:r>
      <w:r w:rsidRPr="00691B4F">
        <w:rPr>
          <w:rFonts w:ascii="Times New Roman" w:eastAsia="Times New Roman" w:hAnsi="Times New Roman"/>
          <w:sz w:val="24"/>
          <w:szCs w:val="24"/>
          <w:u w:val="dotted"/>
          <w:lang w:val="it-IT"/>
        </w:rPr>
        <w:t>terrò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 in ordine”. Passerai così dal volere al fare. </w:t>
      </w:r>
    </w:p>
    <w:p w14:paraId="01898CDB" w14:textId="77777777" w:rsidR="00EA7E85" w:rsidRPr="00451DF9" w:rsidRDefault="00EA7E85" w:rsidP="000F4446">
      <w:pPr>
        <w:widowControl/>
        <w:autoSpaceDE/>
        <w:autoSpaceDN/>
        <w:adjustRightInd/>
        <w:spacing w:before="120" w:line="340" w:lineRule="exact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51DF9">
        <w:rPr>
          <w:rFonts w:ascii="Times New Roman" w:eastAsia="Times New Roman" w:hAnsi="Times New Roman"/>
          <w:sz w:val="24"/>
          <w:szCs w:val="24"/>
          <w:lang w:val="it-IT"/>
        </w:rPr>
        <w:t>3. Determina degli obiettivi concreti, e procedi per piccoli passi.</w:t>
      </w:r>
    </w:p>
    <w:p w14:paraId="14ED51D4" w14:textId="77777777" w:rsidR="00EA7E85" w:rsidRPr="00451DF9" w:rsidRDefault="00EA7E85" w:rsidP="000F4446">
      <w:pPr>
        <w:widowControl/>
        <w:autoSpaceDE/>
        <w:autoSpaceDN/>
        <w:adjustRightInd/>
        <w:spacing w:line="340" w:lineRule="exact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Per esempio, per dimagrire davvero proponiti di calare di tre kg </w:t>
      </w:r>
      <w:r w:rsidRPr="00BE3D28">
        <w:rPr>
          <w:rFonts w:ascii="Times New Roman" w:eastAsia="Times New Roman" w:hAnsi="Times New Roman"/>
          <w:sz w:val="24"/>
          <w:szCs w:val="24"/>
          <w:u w:val="dotted"/>
          <w:lang w:val="it-IT"/>
        </w:rPr>
        <w:t>entro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 febbraio, e poi di altri tre entro aprile. </w:t>
      </w:r>
    </w:p>
    <w:p w14:paraId="6F68E231" w14:textId="77777777" w:rsidR="00EA7E85" w:rsidRPr="00451DF9" w:rsidRDefault="00EA7E85" w:rsidP="000F4446">
      <w:pPr>
        <w:widowControl/>
        <w:autoSpaceDE/>
        <w:autoSpaceDN/>
        <w:adjustRightInd/>
        <w:spacing w:before="120" w:line="340" w:lineRule="exact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51DF9">
        <w:rPr>
          <w:rFonts w:ascii="Times New Roman" w:eastAsia="Times New Roman" w:hAnsi="Times New Roman"/>
          <w:sz w:val="24"/>
          <w:szCs w:val="24"/>
          <w:lang w:val="it-IT"/>
        </w:rPr>
        <w:t>4. Condividi l’obiettivo.</w:t>
      </w:r>
    </w:p>
    <w:p w14:paraId="25BA75A4" w14:textId="4C12473E" w:rsidR="00EA7E85" w:rsidRPr="00451DF9" w:rsidRDefault="00EA7E85" w:rsidP="000F4446">
      <w:pPr>
        <w:widowControl/>
        <w:autoSpaceDE/>
        <w:autoSpaceDN/>
        <w:adjustRightInd/>
        <w:spacing w:line="340" w:lineRule="exact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51DF9">
        <w:rPr>
          <w:rFonts w:ascii="Times New Roman" w:eastAsia="Times New Roman" w:hAnsi="Times New Roman"/>
          <w:sz w:val="24"/>
          <w:szCs w:val="24"/>
          <w:lang w:val="it-IT"/>
        </w:rPr>
        <w:t>Non necessariamente s</w:t>
      </w:r>
      <w:r w:rsidR="00B32D2A">
        <w:rPr>
          <w:rFonts w:ascii="Times New Roman" w:eastAsia="Times New Roman" w:hAnsi="Times New Roman"/>
          <w:sz w:val="24"/>
          <w:szCs w:val="24"/>
          <w:lang w:val="it-IT"/>
        </w:rPr>
        <w:t>u</w:t>
      </w:r>
      <w:r w:rsidR="008900D3">
        <w:rPr>
          <w:rFonts w:ascii="Times New Roman" w:eastAsia="Times New Roman" w:hAnsi="Times New Roman"/>
          <w:sz w:val="24"/>
          <w:szCs w:val="24"/>
          <w:lang w:val="it-IT"/>
        </w:rPr>
        <w:t xml:space="preserve"> Facebook o altr</w:t>
      </w:r>
      <w:r w:rsidR="00B32D2A">
        <w:rPr>
          <w:rFonts w:ascii="Times New Roman" w:eastAsia="Times New Roman" w:hAnsi="Times New Roman"/>
          <w:sz w:val="24"/>
          <w:szCs w:val="24"/>
          <w:lang w:val="it-IT"/>
        </w:rPr>
        <w:t>i social net</w:t>
      </w:r>
      <w:r w:rsidR="008900D3">
        <w:rPr>
          <w:rFonts w:ascii="Times New Roman" w:eastAsia="Times New Roman" w:hAnsi="Times New Roman"/>
          <w:sz w:val="24"/>
          <w:szCs w:val="24"/>
          <w:lang w:val="it-IT"/>
        </w:rPr>
        <w:t>work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, ma il fatto di condividere i tuoi propositi e obiettivi con </w:t>
      </w:r>
      <w:r w:rsidRPr="00BE3D28">
        <w:rPr>
          <w:rFonts w:ascii="Times New Roman" w:eastAsia="Times New Roman" w:hAnsi="Times New Roman"/>
          <w:sz w:val="24"/>
          <w:szCs w:val="24"/>
          <w:u w:val="dotted"/>
          <w:lang w:val="it-IT"/>
        </w:rPr>
        <w:t>chi ti sta accanto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 ti aiuterà a restare concentrato sul loro </w:t>
      </w:r>
      <w:r w:rsidRPr="00060D1A">
        <w:rPr>
          <w:rFonts w:ascii="Times New Roman" w:eastAsia="Times New Roman" w:hAnsi="Times New Roman"/>
          <w:sz w:val="24"/>
          <w:szCs w:val="24"/>
          <w:lang w:val="it-IT"/>
        </w:rPr>
        <w:t>raggiungimento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7D3FCBCC" w14:textId="77777777" w:rsidR="00EA7E85" w:rsidRPr="00451DF9" w:rsidRDefault="00EA7E85" w:rsidP="000F4446">
      <w:pPr>
        <w:widowControl/>
        <w:autoSpaceDE/>
        <w:autoSpaceDN/>
        <w:adjustRightInd/>
        <w:spacing w:before="120" w:line="340" w:lineRule="exact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5. </w:t>
      </w:r>
      <w:r w:rsidRPr="00BE3D28">
        <w:rPr>
          <w:rFonts w:ascii="Times New Roman" w:eastAsia="Times New Roman" w:hAnsi="Times New Roman"/>
          <w:sz w:val="24"/>
          <w:szCs w:val="24"/>
          <w:u w:val="dotted"/>
          <w:lang w:val="it-IT"/>
        </w:rPr>
        <w:t>Monitora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 i progressi. </w:t>
      </w:r>
    </w:p>
    <w:p w14:paraId="137A4C4B" w14:textId="77777777" w:rsidR="00EA7E85" w:rsidRPr="00451DF9" w:rsidRDefault="00EA7E85" w:rsidP="000F4446">
      <w:pPr>
        <w:widowControl/>
        <w:autoSpaceDE/>
        <w:autoSpaceDN/>
        <w:adjustRightInd/>
        <w:spacing w:line="340" w:lineRule="exact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51DF9">
        <w:rPr>
          <w:rFonts w:ascii="Times New Roman" w:eastAsia="Times New Roman" w:hAnsi="Times New Roman"/>
          <w:sz w:val="24"/>
          <w:szCs w:val="24"/>
          <w:lang w:val="it-IT"/>
        </w:rPr>
        <w:t>Ti farà restare concentrato sull’obiettivo, ti aiuterà a capire se sei sulla strada giusta e ti darà soddisfazione</w:t>
      </w:r>
      <w:r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55CDA466" w14:textId="77777777" w:rsidR="00EA7E85" w:rsidRPr="00451DF9" w:rsidRDefault="00EA7E85" w:rsidP="000F4446">
      <w:pPr>
        <w:widowControl/>
        <w:autoSpaceDE/>
        <w:autoSpaceDN/>
        <w:adjustRightInd/>
        <w:spacing w:before="120" w:line="340" w:lineRule="exact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6. Sii </w:t>
      </w:r>
      <w:r w:rsidRPr="00BE3D28">
        <w:rPr>
          <w:rFonts w:ascii="Times New Roman" w:eastAsia="Times New Roman" w:hAnsi="Times New Roman"/>
          <w:sz w:val="24"/>
          <w:szCs w:val="24"/>
          <w:u w:val="dotted"/>
          <w:lang w:val="it-IT"/>
        </w:rPr>
        <w:t>lungimirante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4D28BE03" w14:textId="77777777" w:rsidR="00EA7E85" w:rsidRDefault="00EA7E85" w:rsidP="000F4446">
      <w:pPr>
        <w:widowControl/>
        <w:autoSpaceDE/>
        <w:autoSpaceDN/>
        <w:adjustRightInd/>
        <w:spacing w:line="340" w:lineRule="exact"/>
        <w:jc w:val="both"/>
        <w:rPr>
          <w:rFonts w:ascii="Times New Roman" w:eastAsia="Times New Roman" w:hAnsi="Times New Roman"/>
          <w:sz w:val="24"/>
          <w:szCs w:val="24"/>
          <w:lang w:val="it-IT"/>
        </w:rPr>
        <w:sectPr w:rsidR="00EA7E85" w:rsidSect="00A03ECA">
          <w:headerReference w:type="first" r:id="rId9"/>
          <w:pgSz w:w="16838" w:h="11906" w:orient="landscape"/>
          <w:pgMar w:top="425" w:right="851" w:bottom="176" w:left="851" w:header="340" w:footer="227" w:gutter="0"/>
          <w:pgNumType w:start="1"/>
          <w:cols w:space="708"/>
          <w:titlePg/>
          <w:docGrid w:linePitch="360"/>
        </w:sectPr>
      </w:pP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Non prendere un </w:t>
      </w:r>
      <w:r w:rsidRPr="00BE3D28">
        <w:rPr>
          <w:rFonts w:ascii="Times New Roman" w:eastAsia="Times New Roman" w:hAnsi="Times New Roman"/>
          <w:sz w:val="24"/>
          <w:szCs w:val="24"/>
          <w:u w:val="dotted"/>
          <w:lang w:val="it-IT"/>
        </w:rPr>
        <w:t>impegno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 con te stesso/a sulla base di ciò che hai in mente o che ti preoccupa a capodanno: rifletti invece su ciò che davvero vuoi cambiare e </w:t>
      </w:r>
      <w:r w:rsidRPr="00BE3D28">
        <w:rPr>
          <w:rFonts w:ascii="Times New Roman" w:eastAsia="Times New Roman" w:hAnsi="Times New Roman"/>
          <w:sz w:val="24"/>
          <w:szCs w:val="24"/>
          <w:u w:val="dotted"/>
          <w:lang w:val="it-IT"/>
        </w:rPr>
        <w:t>aggiorna</w:t>
      </w:r>
      <w:r w:rsidRPr="00451DF9">
        <w:rPr>
          <w:rFonts w:ascii="Times New Roman" w:eastAsia="Times New Roman" w:hAnsi="Times New Roman"/>
          <w:sz w:val="24"/>
          <w:szCs w:val="24"/>
          <w:lang w:val="it-IT"/>
        </w:rPr>
        <w:t xml:space="preserve"> il proposito tutto l’anno.</w:t>
      </w:r>
    </w:p>
    <w:p w14:paraId="2F0E5494" w14:textId="77777777" w:rsidR="0016467E" w:rsidRPr="004C6B3E" w:rsidRDefault="0004432B" w:rsidP="005218E5">
      <w:pPr>
        <w:spacing w:after="120"/>
        <w:rPr>
          <w:sz w:val="26"/>
          <w:szCs w:val="26"/>
          <w:lang w:val="it-IT"/>
        </w:rPr>
      </w:pPr>
      <w:r w:rsidRPr="004C6B3E">
        <w:rPr>
          <w:sz w:val="26"/>
          <w:szCs w:val="26"/>
          <w:lang w:val="it-IT"/>
        </w:rPr>
        <w:lastRenderedPageBreak/>
        <w:t xml:space="preserve">1. </w:t>
      </w:r>
      <w:r w:rsidR="00D53B1D" w:rsidRPr="004C6B3E">
        <w:rPr>
          <w:sz w:val="26"/>
          <w:szCs w:val="26"/>
          <w:lang w:val="it-IT"/>
        </w:rPr>
        <w:t>Completa con l’articolo se richiesto (colonna 1)</w:t>
      </w:r>
      <w:r w:rsidR="00D53B1D" w:rsidRPr="004C6B3E">
        <w:rPr>
          <w:sz w:val="26"/>
          <w:szCs w:val="26"/>
          <w:lang w:val="it-IT"/>
        </w:rPr>
        <w:tab/>
      </w:r>
      <w:r w:rsidR="00D53B1D" w:rsidRPr="004C6B3E">
        <w:rPr>
          <w:sz w:val="26"/>
          <w:szCs w:val="26"/>
          <w:lang w:val="it-IT"/>
        </w:rPr>
        <w:tab/>
        <w:t xml:space="preserve">2. </w:t>
      </w:r>
      <w:r w:rsidR="0016467E" w:rsidRPr="004C6B3E">
        <w:rPr>
          <w:sz w:val="26"/>
          <w:szCs w:val="26"/>
          <w:lang w:val="it-IT"/>
        </w:rPr>
        <w:t>Tradu</w:t>
      </w:r>
      <w:r w:rsidR="003A10B3" w:rsidRPr="004C6B3E">
        <w:rPr>
          <w:sz w:val="26"/>
          <w:szCs w:val="26"/>
          <w:lang w:val="it-IT"/>
        </w:rPr>
        <w:t>ci</w:t>
      </w:r>
      <w:r w:rsidR="0016467E" w:rsidRPr="004C6B3E">
        <w:rPr>
          <w:sz w:val="26"/>
          <w:szCs w:val="26"/>
          <w:lang w:val="it-IT"/>
        </w:rPr>
        <w:t xml:space="preserve"> </w:t>
      </w:r>
      <w:r w:rsidRPr="004C6B3E">
        <w:rPr>
          <w:sz w:val="26"/>
          <w:szCs w:val="26"/>
          <w:lang w:val="it-IT"/>
        </w:rPr>
        <w:t xml:space="preserve"> (colonna 2)</w:t>
      </w:r>
      <w:r w:rsidRPr="004C6B3E">
        <w:rPr>
          <w:sz w:val="26"/>
          <w:szCs w:val="26"/>
          <w:lang w:val="it-IT"/>
        </w:rPr>
        <w:tab/>
      </w:r>
      <w:r w:rsidR="00D53B1D" w:rsidRPr="004C6B3E">
        <w:rPr>
          <w:sz w:val="26"/>
          <w:szCs w:val="26"/>
          <w:lang w:val="it-IT"/>
        </w:rPr>
        <w:tab/>
        <w:t>3</w:t>
      </w:r>
      <w:r w:rsidRPr="004C6B3E">
        <w:rPr>
          <w:sz w:val="26"/>
          <w:szCs w:val="26"/>
          <w:lang w:val="it-IT"/>
        </w:rPr>
        <w:t>. C</w:t>
      </w:r>
      <w:r w:rsidR="0016467E" w:rsidRPr="004C6B3E">
        <w:rPr>
          <w:sz w:val="26"/>
          <w:szCs w:val="26"/>
          <w:lang w:val="it-IT"/>
        </w:rPr>
        <w:t xml:space="preserve">ompleta come richiesto </w:t>
      </w:r>
      <w:r w:rsidRPr="004C6B3E">
        <w:rPr>
          <w:sz w:val="26"/>
          <w:szCs w:val="26"/>
          <w:lang w:val="it-IT"/>
        </w:rPr>
        <w:t xml:space="preserve">la colonna 3 </w:t>
      </w: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6"/>
        <w:gridCol w:w="4249"/>
        <w:gridCol w:w="3552"/>
        <w:gridCol w:w="3079"/>
      </w:tblGrid>
      <w:tr w:rsidR="000174A8" w:rsidRPr="00C35DBE" w14:paraId="04F64720" w14:textId="77777777" w:rsidTr="00EF3064">
        <w:trPr>
          <w:cantSplit/>
          <w:trHeight w:val="170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3CF8349" w14:textId="77777777" w:rsidR="000174A8" w:rsidRPr="00C35DBE" w:rsidRDefault="000174A8" w:rsidP="000174A8">
            <w:pPr>
              <w:widowControl/>
              <w:autoSpaceDE/>
              <w:autoSpaceDN/>
              <w:adjustRightInd/>
              <w:spacing w:line="380" w:lineRule="exact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7"/>
                <w:lang w:val="it-IT"/>
              </w:rPr>
            </w:pPr>
            <w:r w:rsidRPr="00C35DBE">
              <w:rPr>
                <w:rFonts w:ascii="Times New Roman" w:eastAsia="Times New Roman" w:hAnsi="Times New Roman"/>
                <w:b/>
                <w:bCs/>
                <w:sz w:val="28"/>
                <w:szCs w:val="27"/>
                <w:lang w:val="it-IT"/>
              </w:rPr>
              <w:t>1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</w:tcPr>
          <w:p w14:paraId="5AEC7956" w14:textId="77777777" w:rsidR="000174A8" w:rsidRPr="00C35DBE" w:rsidRDefault="000174A8" w:rsidP="000174A8">
            <w:pPr>
              <w:widowControl/>
              <w:autoSpaceDE/>
              <w:autoSpaceDN/>
              <w:adjustRightInd/>
              <w:spacing w:line="380" w:lineRule="exact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7"/>
                <w:lang w:val="it-IT"/>
              </w:rPr>
            </w:pPr>
            <w:r w:rsidRPr="00C35DBE">
              <w:rPr>
                <w:rFonts w:ascii="Times New Roman" w:eastAsia="Times New Roman" w:hAnsi="Times New Roman"/>
                <w:b/>
                <w:bCs/>
                <w:sz w:val="28"/>
                <w:szCs w:val="27"/>
                <w:lang w:val="it-IT"/>
              </w:rPr>
              <w:t>2</w:t>
            </w:r>
          </w:p>
        </w:tc>
        <w:tc>
          <w:tcPr>
            <w:tcW w:w="82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F7AEB6" w14:textId="77777777" w:rsidR="000174A8" w:rsidRPr="00C35DBE" w:rsidRDefault="000174A8" w:rsidP="000174A8">
            <w:pPr>
              <w:widowControl/>
              <w:autoSpaceDE/>
              <w:autoSpaceDN/>
              <w:adjustRightInd/>
              <w:spacing w:line="380" w:lineRule="exact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b/>
                <w:sz w:val="28"/>
                <w:szCs w:val="24"/>
                <w:lang w:val="it-IT"/>
              </w:rPr>
              <w:t>3</w:t>
            </w:r>
          </w:p>
        </w:tc>
      </w:tr>
      <w:tr w:rsidR="006F028C" w:rsidRPr="004C6B3E" w14:paraId="6D3E1F3C" w14:textId="77777777" w:rsidTr="00EF3064">
        <w:trPr>
          <w:cantSplit/>
          <w:trHeight w:val="284"/>
        </w:trPr>
        <w:tc>
          <w:tcPr>
            <w:tcW w:w="5388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134347" w14:textId="77777777" w:rsidR="005218E5" w:rsidRPr="00A44B55" w:rsidRDefault="004E0B83" w:rsidP="00EF3064">
            <w:pPr>
              <w:widowControl/>
              <w:autoSpaceDE/>
              <w:autoSpaceDN/>
              <w:adjustRightInd/>
              <w:spacing w:line="380" w:lineRule="exact"/>
              <w:jc w:val="center"/>
              <w:outlineLvl w:val="2"/>
              <w:rPr>
                <w:rFonts w:ascii="Times New Roman" w:eastAsia="Times New Roman" w:hAnsi="Times New Roman"/>
                <w:bCs/>
                <w:smallCaps/>
                <w:sz w:val="24"/>
                <w:szCs w:val="27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mallCaps/>
                <w:sz w:val="24"/>
                <w:szCs w:val="27"/>
                <w:lang w:val="it-IT"/>
              </w:rPr>
              <w:t>s</w:t>
            </w:r>
            <w:r w:rsidR="005218E5" w:rsidRPr="00A44B55">
              <w:rPr>
                <w:rFonts w:ascii="Times New Roman" w:eastAsia="Times New Roman" w:hAnsi="Times New Roman"/>
                <w:bCs/>
                <w:smallCaps/>
                <w:sz w:val="24"/>
                <w:szCs w:val="27"/>
                <w:lang w:val="it-IT"/>
              </w:rPr>
              <w:t>piegazione</w:t>
            </w:r>
          </w:p>
          <w:p w14:paraId="390904E3" w14:textId="1138C9B8" w:rsidR="0016467E" w:rsidRPr="00C35DBE" w:rsidRDefault="00C13084" w:rsidP="00EF3064">
            <w:pPr>
              <w:widowControl/>
              <w:autoSpaceDE/>
              <w:autoSpaceDN/>
              <w:adjustRightInd/>
              <w:spacing w:line="380" w:lineRule="exact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  <w:r w:rsidRPr="00C35DB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Q</w:t>
            </w:r>
            <w:r w:rsidR="00AF0240" w:rsidRPr="00C35DB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uando richiesto (</w:t>
            </w:r>
            <w:r w:rsidR="00AF0240" w:rsidRPr="00C35DBE">
              <w:rPr>
                <w:rFonts w:ascii="Times New Roman" w:eastAsia="Times New Roman" w:hAnsi="Times New Roman"/>
                <w:sz w:val="24"/>
                <w:szCs w:val="24"/>
                <w:shd w:val="clear" w:color="auto" w:fill="A6A6A6" w:themeFill="background1" w:themeFillShade="A6"/>
                <w:lang w:val="it-IT"/>
              </w:rPr>
              <w:t>....</w:t>
            </w:r>
            <w:r w:rsidR="00AF0240" w:rsidRPr="00C35DB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), aggiung</w:t>
            </w:r>
            <w:r w:rsidR="003A10B3" w:rsidRPr="00C35DB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i</w:t>
            </w:r>
            <w:r w:rsidR="00AF0240" w:rsidRPr="00C35DB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 xml:space="preserve"> l’articolo dete</w:t>
            </w:r>
            <w:r w:rsidR="007E6D09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r</w:t>
            </w:r>
            <w:r w:rsidR="00AF0240" w:rsidRPr="00C35DB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minativo (il, la, lo, l’, i, gli</w:t>
            </w:r>
            <w:r w:rsidR="003961CA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, le</w:t>
            </w:r>
            <w:r w:rsidR="00AF0240" w:rsidRPr="00C35DB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)</w:t>
            </w:r>
          </w:p>
        </w:tc>
        <w:tc>
          <w:tcPr>
            <w:tcW w:w="5573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2A0D4950" w14:textId="77777777" w:rsidR="0016467E" w:rsidRPr="00A44B55" w:rsidRDefault="004E0B83" w:rsidP="005416ED">
            <w:pPr>
              <w:widowControl/>
              <w:autoSpaceDE/>
              <w:autoSpaceDN/>
              <w:adjustRightInd/>
              <w:spacing w:before="120" w:line="380" w:lineRule="exact"/>
              <w:jc w:val="center"/>
              <w:outlineLvl w:val="2"/>
              <w:rPr>
                <w:rFonts w:ascii="Times New Roman" w:eastAsia="Times New Roman" w:hAnsi="Times New Roman"/>
                <w:bCs/>
                <w:smallCaps/>
                <w:sz w:val="24"/>
                <w:szCs w:val="27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mallCaps/>
                <w:sz w:val="24"/>
                <w:szCs w:val="27"/>
                <w:lang w:val="it-IT"/>
              </w:rPr>
              <w:t>f</w:t>
            </w:r>
            <w:r w:rsidR="0016467E" w:rsidRPr="00A44B55">
              <w:rPr>
                <w:rFonts w:ascii="Times New Roman" w:eastAsia="Times New Roman" w:hAnsi="Times New Roman"/>
                <w:bCs/>
                <w:smallCaps/>
                <w:sz w:val="24"/>
                <w:szCs w:val="27"/>
                <w:lang w:val="it-IT"/>
              </w:rPr>
              <w:t>rancese</w:t>
            </w:r>
          </w:p>
        </w:tc>
        <w:tc>
          <w:tcPr>
            <w:tcW w:w="8225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5AC25B87" w14:textId="7FC0A522" w:rsidR="0016467E" w:rsidRPr="00A44B55" w:rsidRDefault="00972B79" w:rsidP="00BF5AF6">
            <w:pPr>
              <w:widowControl/>
              <w:autoSpaceDE/>
              <w:autoSpaceDN/>
              <w:adjustRightInd/>
              <w:spacing w:before="120" w:line="380" w:lineRule="exact"/>
              <w:jc w:val="center"/>
              <w:outlineLvl w:val="2"/>
              <w:rPr>
                <w:rFonts w:ascii="Times New Roman" w:eastAsia="Times New Roman" w:hAnsi="Times New Roman"/>
                <w:smallCap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mallCaps/>
                <w:sz w:val="24"/>
                <w:szCs w:val="24"/>
                <w:lang w:val="it-IT"/>
              </w:rPr>
              <w:t>e</w:t>
            </w:r>
            <w:r w:rsidR="004E0B83">
              <w:rPr>
                <w:rFonts w:ascii="Times New Roman" w:eastAsia="Times New Roman" w:hAnsi="Times New Roman"/>
                <w:smallCaps/>
                <w:sz w:val="24"/>
                <w:szCs w:val="24"/>
                <w:lang w:val="it-IT"/>
              </w:rPr>
              <w:t>s</w:t>
            </w:r>
            <w:r w:rsidR="007B5490" w:rsidRPr="00A44B55">
              <w:rPr>
                <w:rFonts w:ascii="Times New Roman" w:eastAsia="Times New Roman" w:hAnsi="Times New Roman"/>
                <w:smallCaps/>
                <w:sz w:val="24"/>
                <w:szCs w:val="24"/>
                <w:lang w:val="it-IT"/>
              </w:rPr>
              <w:t xml:space="preserve">egui le </w:t>
            </w:r>
            <w:r w:rsidR="000D695F" w:rsidRPr="00A44B55">
              <w:rPr>
                <w:rFonts w:ascii="Times New Roman" w:eastAsia="Times New Roman" w:hAnsi="Times New Roman"/>
                <w:smallCaps/>
                <w:sz w:val="24"/>
                <w:szCs w:val="24"/>
                <w:lang w:val="it-IT"/>
              </w:rPr>
              <w:t>consegne</w:t>
            </w:r>
            <w:r w:rsidR="000450BC" w:rsidRPr="00A44B55">
              <w:rPr>
                <w:rFonts w:ascii="Times New Roman" w:eastAsia="Times New Roman" w:hAnsi="Times New Roman"/>
                <w:smallCaps/>
                <w:sz w:val="24"/>
                <w:szCs w:val="24"/>
                <w:lang w:val="it-IT"/>
              </w:rPr>
              <w:t xml:space="preserve"> </w:t>
            </w:r>
            <w:r w:rsidR="00BF5AF6" w:rsidRPr="00A44B55">
              <w:rPr>
                <w:rFonts w:ascii="Times New Roman" w:eastAsia="Times New Roman" w:hAnsi="Times New Roman"/>
                <w:smallCaps/>
                <w:sz w:val="24"/>
                <w:szCs w:val="24"/>
                <w:lang w:val="it-IT"/>
              </w:rPr>
              <w:t>date</w:t>
            </w:r>
            <w:r w:rsidR="00674F13" w:rsidRPr="00A44B55">
              <w:rPr>
                <w:rFonts w:ascii="Times New Roman" w:eastAsia="Times New Roman" w:hAnsi="Times New Roman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/>
                <w:smallCaps/>
                <w:sz w:val="24"/>
                <w:szCs w:val="24"/>
                <w:lang w:val="it-IT"/>
              </w:rPr>
              <w:t>nelle</w:t>
            </w:r>
            <w:r w:rsidR="00674F13" w:rsidRPr="00A44B55">
              <w:rPr>
                <w:rFonts w:ascii="Times New Roman" w:eastAsia="Times New Roman" w:hAnsi="Times New Roman"/>
                <w:smallCaps/>
                <w:sz w:val="24"/>
                <w:szCs w:val="24"/>
                <w:lang w:val="it-IT"/>
              </w:rPr>
              <w:t xml:space="preserve"> casell</w:t>
            </w:r>
            <w:r>
              <w:rPr>
                <w:rFonts w:ascii="Times New Roman" w:eastAsia="Times New Roman" w:hAnsi="Times New Roman"/>
                <w:smallCaps/>
                <w:sz w:val="24"/>
                <w:szCs w:val="24"/>
                <w:lang w:val="it-IT"/>
              </w:rPr>
              <w:t>e</w:t>
            </w:r>
          </w:p>
        </w:tc>
      </w:tr>
      <w:tr w:rsidR="00674F13" w:rsidRPr="004C6B3E" w14:paraId="628A4933" w14:textId="77777777" w:rsidTr="00EF3064">
        <w:trPr>
          <w:cantSplit/>
          <w:trHeight w:val="284"/>
        </w:trPr>
        <w:tc>
          <w:tcPr>
            <w:tcW w:w="538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03412ECC" w14:textId="77777777" w:rsidR="00674F13" w:rsidRPr="00C35DBE" w:rsidRDefault="00674F13" w:rsidP="00674F13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  <w:r w:rsidRPr="00C35DB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il cenone</w:t>
            </w:r>
          </w:p>
          <w:p w14:paraId="76ACEE18" w14:textId="6E2F882F" w:rsidR="00674F13" w:rsidRPr="00C35DBE" w:rsidRDefault="00674F13" w:rsidP="00674F13">
            <w:pPr>
              <w:widowControl/>
              <w:autoSpaceDE/>
              <w:autoSpaceDN/>
              <w:adjustRightInd/>
              <w:outlineLvl w:val="2"/>
              <w:rPr>
                <w:rFonts w:ascii="Times New Roman" w:eastAsia="Times New Roman" w:hAnsi="Times New Roman"/>
                <w:bCs/>
                <w:i/>
                <w:sz w:val="24"/>
                <w:szCs w:val="27"/>
                <w:lang w:val="it-IT"/>
              </w:rPr>
            </w:pPr>
            <w:r w:rsidRPr="00C35DBE">
              <w:rPr>
                <w:rFonts w:ascii="Times New Roman" w:eastAsia="Times New Roman" w:hAnsi="Times New Roman"/>
                <w:bCs/>
                <w:i/>
                <w:szCs w:val="27"/>
                <w:lang w:val="it-IT"/>
              </w:rPr>
              <w:t>La cena che si fa l’ultima notte dell’anno.</w:t>
            </w:r>
          </w:p>
        </w:tc>
        <w:tc>
          <w:tcPr>
            <w:tcW w:w="5573" w:type="dxa"/>
            <w:tcBorders>
              <w:top w:val="doub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3371271" w14:textId="77777777" w:rsidR="00674F13" w:rsidRPr="00C35DBE" w:rsidRDefault="00674F13" w:rsidP="00674F13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8225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2CB7668" w14:textId="77777777" w:rsidR="00674F13" w:rsidRPr="00C35DBE" w:rsidRDefault="00674F13" w:rsidP="00674F13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</w:tr>
      <w:tr w:rsidR="00EF7A8A" w:rsidRPr="004C6B3E" w14:paraId="7673FDA7" w14:textId="77777777" w:rsidTr="00EF3064">
        <w:trPr>
          <w:cantSplit/>
          <w:trHeight w:val="284"/>
        </w:trPr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</w:tcPr>
          <w:p w14:paraId="6E270610" w14:textId="77777777" w:rsidR="00F7290E" w:rsidRPr="00C35DBE" w:rsidRDefault="00F7290E" w:rsidP="00416D51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il conto alla rovescia</w:t>
            </w:r>
          </w:p>
          <w:p w14:paraId="6A207A2A" w14:textId="77777777" w:rsidR="00F7290E" w:rsidRPr="00C35DBE" w:rsidRDefault="00F7290E" w:rsidP="00416D51">
            <w:pPr>
              <w:widowControl/>
              <w:autoSpaceDE/>
              <w:autoSpaceDN/>
              <w:adjustRightInd/>
              <w:outlineLvl w:val="2"/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>es.: 10 9 8 7 6 5 4 3 2 1 0</w:t>
            </w:r>
          </w:p>
        </w:tc>
        <w:tc>
          <w:tcPr>
            <w:tcW w:w="5573" w:type="dxa"/>
            <w:tcBorders>
              <w:left w:val="single" w:sz="4" w:space="0" w:color="000000"/>
            </w:tcBorders>
            <w:vAlign w:val="center"/>
          </w:tcPr>
          <w:p w14:paraId="7AFB7BE4" w14:textId="77777777" w:rsidR="00F7290E" w:rsidRPr="00C35DBE" w:rsidRDefault="00F7290E" w:rsidP="00F7290E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8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CCCC37B" w14:textId="77777777" w:rsidR="00F7290E" w:rsidRPr="00C35DBE" w:rsidRDefault="00F7290E" w:rsidP="00F7290E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</w:tr>
      <w:tr w:rsidR="000174A8" w:rsidRPr="00C35DBE" w14:paraId="7DBB318A" w14:textId="77777777" w:rsidTr="00EF3064">
        <w:trPr>
          <w:cantSplit/>
          <w:trHeight w:val="284"/>
        </w:trPr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</w:tcPr>
          <w:p w14:paraId="5AD6E3CE" w14:textId="77777777" w:rsidR="00F7290E" w:rsidRPr="00C35DBE" w:rsidRDefault="00F7290E" w:rsidP="00416D51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shd w:val="clear" w:color="auto" w:fill="A6A6A6" w:themeFill="background1" w:themeFillShade="A6"/>
                <w:lang w:val="it-IT"/>
              </w:rPr>
              <w:t xml:space="preserve">.... 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 spumante</w:t>
            </w:r>
          </w:p>
          <w:p w14:paraId="00EE44A9" w14:textId="77777777" w:rsidR="00F7290E" w:rsidRPr="00C35DBE" w:rsidRDefault="00F7290E" w:rsidP="00416D51">
            <w:pPr>
              <w:widowControl/>
              <w:autoSpaceDE/>
              <w:autoSpaceDN/>
              <w:adjustRightInd/>
              <w:outlineLvl w:val="2"/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>U</w:t>
            </w:r>
            <w:r w:rsidRPr="00C35DBE">
              <w:rPr>
                <w:rFonts w:ascii="Times New Roman" w:eastAsia="Times New Roman" w:hAnsi="Times New Roman"/>
                <w:bCs/>
                <w:i/>
                <w:szCs w:val="27"/>
                <w:lang w:val="it-IT"/>
              </w:rPr>
              <w:t>n vino che spumeggia nella coppa. Ad esempio, lo champagne è un vino spumante.</w:t>
            </w:r>
          </w:p>
        </w:tc>
        <w:tc>
          <w:tcPr>
            <w:tcW w:w="557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FCCAD4F" w14:textId="77777777" w:rsidR="00F7290E" w:rsidRPr="00C35DBE" w:rsidRDefault="00F7290E" w:rsidP="00F7290E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82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218617" w14:textId="77777777" w:rsidR="00F7290E" w:rsidRPr="00C35DBE" w:rsidRDefault="00F7290E" w:rsidP="00F7290E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articolo + nome al plurale: </w:t>
            </w:r>
          </w:p>
          <w:p w14:paraId="73221637" w14:textId="77777777" w:rsidR="00F7290E" w:rsidRPr="00C35DBE" w:rsidRDefault="00F7290E" w:rsidP="00F7290E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</w:p>
        </w:tc>
      </w:tr>
      <w:tr w:rsidR="000174A8" w:rsidRPr="00C35DBE" w14:paraId="55F47D0C" w14:textId="77777777" w:rsidTr="00EF3064">
        <w:trPr>
          <w:cantSplit/>
          <w:trHeight w:val="284"/>
        </w:trPr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</w:tcPr>
          <w:p w14:paraId="11687B30" w14:textId="77777777" w:rsidR="00F7290E" w:rsidRPr="00C35DBE" w:rsidRDefault="00F7290E" w:rsidP="00416D51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shd w:val="clear" w:color="auto" w:fill="A6A6A6" w:themeFill="background1" w:themeFillShade="A6"/>
                <w:lang w:val="it-IT"/>
              </w:rPr>
              <w:t xml:space="preserve">.... 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  auguri</w:t>
            </w:r>
          </w:p>
          <w:p w14:paraId="704AA43F" w14:textId="77777777" w:rsidR="00F7290E" w:rsidRPr="00C35DBE" w:rsidRDefault="00F7290E" w:rsidP="00416D51">
            <w:pPr>
              <w:widowControl/>
              <w:autoSpaceDE/>
              <w:autoSpaceDN/>
              <w:adjustRightInd/>
              <w:outlineLvl w:val="2"/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 xml:space="preserve">L’espressione del desiderio che accada qualcosa di bene. Si usa al plurale. </w:t>
            </w:r>
          </w:p>
        </w:tc>
        <w:tc>
          <w:tcPr>
            <w:tcW w:w="557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8BED7C" w14:textId="77777777" w:rsidR="00F7290E" w:rsidRPr="00C35DBE" w:rsidRDefault="00F7290E" w:rsidP="00F7290E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82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229DC3" w14:textId="77777777" w:rsidR="00F7290E" w:rsidRPr="00C35DBE" w:rsidRDefault="00F7290E" w:rsidP="00F7290E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articolo + nome al singolare:</w:t>
            </w:r>
          </w:p>
          <w:p w14:paraId="7C0B3B72" w14:textId="77777777" w:rsidR="00F7290E" w:rsidRPr="00C35DBE" w:rsidRDefault="00F7290E" w:rsidP="00F7290E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</w:p>
        </w:tc>
      </w:tr>
      <w:tr w:rsidR="001424DD" w:rsidRPr="00C35DBE" w14:paraId="406C0C77" w14:textId="77777777" w:rsidTr="00EF3064">
        <w:trPr>
          <w:cantSplit/>
          <w:trHeight w:val="284"/>
        </w:trPr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</w:tcPr>
          <w:p w14:paraId="1F6E2049" w14:textId="77777777" w:rsidR="00F7290E" w:rsidRPr="00C35DBE" w:rsidRDefault="00F7290E" w:rsidP="00416D51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i buoni propositi</w:t>
            </w:r>
          </w:p>
          <w:p w14:paraId="5ED94BB6" w14:textId="77777777" w:rsidR="00824A3A" w:rsidRPr="00C35DBE" w:rsidRDefault="00824A3A" w:rsidP="00416D51">
            <w:pPr>
              <w:widowControl/>
              <w:autoSpaceDE/>
              <w:autoSpaceDN/>
              <w:adjustRightInd/>
              <w:outlineLvl w:val="2"/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>Ferma intenzione di fare una cosa, di comportarsi in un determinato modo</w:t>
            </w:r>
          </w:p>
        </w:tc>
        <w:tc>
          <w:tcPr>
            <w:tcW w:w="557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3A71FD" w14:textId="77777777" w:rsidR="00F7290E" w:rsidRPr="00C35DBE" w:rsidRDefault="00F7290E" w:rsidP="00F7290E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82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3CDD4" w14:textId="77777777" w:rsidR="00F7290E" w:rsidRPr="00C35DBE" w:rsidRDefault="00824A3A" w:rsidP="00824A3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articolo + nome al singolare:</w:t>
            </w:r>
          </w:p>
        </w:tc>
      </w:tr>
      <w:tr w:rsidR="00EF7A8A" w:rsidRPr="004C6B3E" w14:paraId="381524FA" w14:textId="77777777" w:rsidTr="00EF3064">
        <w:trPr>
          <w:cantSplit/>
          <w:trHeight w:val="284"/>
        </w:trPr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</w:tcPr>
          <w:p w14:paraId="0C2711E4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  <w:r w:rsidRPr="00C35DB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capodanno</w:t>
            </w:r>
          </w:p>
          <w:p w14:paraId="51E61771" w14:textId="77777777" w:rsidR="00EF7A8A" w:rsidRPr="00C35DBE" w:rsidRDefault="00EF7A8A" w:rsidP="00EF7A8A">
            <w:pPr>
              <w:widowControl/>
              <w:autoSpaceDE/>
              <w:autoSpaceDN/>
              <w:adjustRightInd/>
              <w:outlineLvl w:val="2"/>
              <w:rPr>
                <w:rFonts w:ascii="Times New Roman" w:eastAsia="Times New Roman" w:hAnsi="Times New Roman"/>
                <w:bCs/>
                <w:i/>
                <w:sz w:val="24"/>
                <w:szCs w:val="27"/>
                <w:lang w:val="it-IT"/>
              </w:rPr>
            </w:pPr>
            <w:r w:rsidRPr="00C35DBE">
              <w:rPr>
                <w:rFonts w:ascii="Times New Roman" w:eastAsia="Times New Roman" w:hAnsi="Times New Roman"/>
                <w:bCs/>
                <w:i/>
                <w:szCs w:val="27"/>
                <w:lang w:val="it-IT"/>
              </w:rPr>
              <w:t>Il primo giorno dell’anno.</w:t>
            </w:r>
          </w:p>
        </w:tc>
        <w:tc>
          <w:tcPr>
            <w:tcW w:w="5573" w:type="dxa"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031E2C10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8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378D0567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</w:tr>
      <w:tr w:rsidR="000174A8" w:rsidRPr="00C35DBE" w14:paraId="77489ED5" w14:textId="77777777" w:rsidTr="00EF3064">
        <w:trPr>
          <w:cantSplit/>
          <w:trHeight w:val="284"/>
        </w:trPr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</w:tcPr>
          <w:p w14:paraId="1E384C29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l’elenco</w:t>
            </w:r>
          </w:p>
          <w:p w14:paraId="70CE835A" w14:textId="77777777" w:rsidR="00EF7A8A" w:rsidRPr="00C35DBE" w:rsidRDefault="00EF7A8A" w:rsidP="00EF7A8A">
            <w:pPr>
              <w:widowControl/>
              <w:autoSpaceDE/>
              <w:autoSpaceDN/>
              <w:adjustRightInd/>
              <w:outlineLvl w:val="2"/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>sinonimo: la lista</w:t>
            </w:r>
          </w:p>
        </w:tc>
        <w:tc>
          <w:tcPr>
            <w:tcW w:w="557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921852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82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BBC8BF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articolo + nome al plurale:</w:t>
            </w:r>
          </w:p>
          <w:p w14:paraId="471121C0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</w:tr>
      <w:tr w:rsidR="000174A8" w:rsidRPr="00C35DBE" w14:paraId="4E82E59A" w14:textId="77777777" w:rsidTr="00EF3064">
        <w:trPr>
          <w:cantSplit/>
          <w:trHeight w:val="284"/>
        </w:trPr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</w:tcPr>
          <w:p w14:paraId="38025AA6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4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mollato</w:t>
            </w:r>
          </w:p>
          <w:p w14:paraId="4D5C6327" w14:textId="77777777" w:rsidR="00EF7A8A" w:rsidRPr="00C35DBE" w:rsidRDefault="00EF7A8A" w:rsidP="00EF7A8A">
            <w:pPr>
              <w:widowControl/>
              <w:autoSpaceDE/>
              <w:autoSpaceDN/>
              <w:adjustRightInd/>
              <w:outlineLvl w:val="2"/>
              <w:rPr>
                <w:rFonts w:ascii="Times New Roman" w:eastAsia="Times New Roman" w:hAnsi="Times New Roman"/>
                <w:bCs/>
                <w:i/>
                <w:sz w:val="24"/>
                <w:szCs w:val="27"/>
                <w:lang w:val="it-IT"/>
              </w:rPr>
            </w:pPr>
            <w:r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>part. pass. di “mollare”: allentare la presa. Fig.: cedere.</w:t>
            </w:r>
          </w:p>
        </w:tc>
        <w:tc>
          <w:tcPr>
            <w:tcW w:w="557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54A8A1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</w:tcPr>
          <w:p w14:paraId="06D6240D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Presente indicativo </w:t>
            </w:r>
            <w:r w:rsidRPr="00C35DBE"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Io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:</w:t>
            </w:r>
          </w:p>
          <w:p w14:paraId="6031A810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3779" w:type="dxa"/>
            <w:tcBorders>
              <w:right w:val="single" w:sz="4" w:space="0" w:color="auto"/>
            </w:tcBorders>
          </w:tcPr>
          <w:p w14:paraId="6C09677E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Imperativo </w:t>
            </w:r>
            <w:r w:rsidRPr="00C35DBE"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Tu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:</w:t>
            </w:r>
          </w:p>
          <w:p w14:paraId="3FD44C60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i/>
                <w:sz w:val="24"/>
                <w:szCs w:val="27"/>
                <w:lang w:val="it-IT"/>
              </w:rPr>
            </w:pPr>
          </w:p>
        </w:tc>
      </w:tr>
      <w:tr w:rsidR="00EF7A8A" w:rsidRPr="00C35DBE" w14:paraId="40F04311" w14:textId="77777777" w:rsidTr="00EF3064">
        <w:trPr>
          <w:cantSplit/>
          <w:trHeight w:val="284"/>
        </w:trPr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</w:tcPr>
          <w:p w14:paraId="0EAF1FE9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4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ripromesso</w:t>
            </w:r>
          </w:p>
          <w:p w14:paraId="6F67F4C0" w14:textId="77777777" w:rsidR="00EF7A8A" w:rsidRPr="00C35DBE" w:rsidRDefault="00EF7A8A" w:rsidP="00172230">
            <w:pPr>
              <w:widowControl/>
              <w:autoSpaceDE/>
              <w:autoSpaceDN/>
              <w:adjustRightInd/>
              <w:spacing w:after="120"/>
              <w:outlineLvl w:val="2"/>
              <w:rPr>
                <w:rFonts w:ascii="Times New Roman" w:eastAsia="Times New Roman" w:hAnsi="Times New Roman"/>
                <w:bCs/>
                <w:i/>
                <w:sz w:val="24"/>
                <w:szCs w:val="27"/>
                <w:lang w:val="it-IT"/>
              </w:rPr>
            </w:pPr>
            <w:r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>part. passato di “ripromettere”. Riprometter</w:t>
            </w:r>
            <w:r w:rsidRPr="00C35DBE">
              <w:rPr>
                <w:rFonts w:ascii="Times New Roman" w:eastAsia="Times New Roman" w:hAnsi="Times New Roman"/>
                <w:i/>
                <w:szCs w:val="24"/>
                <w:u w:val="single"/>
                <w:lang w:val="it-IT"/>
              </w:rPr>
              <w:t>si</w:t>
            </w:r>
            <w:r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>: promettere a se stesso di fare qualcosa.</w:t>
            </w:r>
          </w:p>
        </w:tc>
        <w:tc>
          <w:tcPr>
            <w:tcW w:w="557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25520E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</w:tcPr>
          <w:p w14:paraId="6CC99091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Riprometter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u w:val="single"/>
                <w:lang w:val="it-IT"/>
              </w:rPr>
              <w:t>si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=&gt; Pres. indicat. </w:t>
            </w:r>
            <w:r w:rsidRPr="00C35DBE"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Io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:</w:t>
            </w:r>
          </w:p>
          <w:p w14:paraId="0BBBEE56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779" w:type="dxa"/>
            <w:tcBorders>
              <w:right w:val="single" w:sz="4" w:space="0" w:color="auto"/>
            </w:tcBorders>
          </w:tcPr>
          <w:p w14:paraId="43B313C3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Riprometter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u w:val="single"/>
                <w:lang w:val="it-IT"/>
              </w:rPr>
              <w:t>si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=&gt; Imperat. </w:t>
            </w:r>
            <w:r w:rsidRPr="00C35DBE"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Tu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:</w:t>
            </w:r>
          </w:p>
          <w:p w14:paraId="4809F45C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</w:tr>
      <w:tr w:rsidR="00EF3064" w:rsidRPr="00C35DBE" w14:paraId="138D2917" w14:textId="77777777" w:rsidTr="00EF3064">
        <w:trPr>
          <w:cantSplit/>
          <w:trHeight w:val="284"/>
        </w:trPr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</w:tcPr>
          <w:p w14:paraId="5C49AE41" w14:textId="77777777" w:rsidR="00EF3064" w:rsidRPr="00C35DBE" w:rsidRDefault="00EF3064" w:rsidP="00EF3064">
            <w:pPr>
              <w:widowControl/>
              <w:autoSpaceDE/>
              <w:autoSpaceDN/>
              <w:adjustRightInd/>
              <w:spacing w:line="34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spinti</w:t>
            </w:r>
          </w:p>
          <w:p w14:paraId="11AECD9B" w14:textId="77777777" w:rsidR="00EF3064" w:rsidRPr="00C35DBE" w:rsidRDefault="00EF3064" w:rsidP="00EF3064">
            <w:pPr>
              <w:widowControl/>
              <w:autoSpaceDE/>
              <w:autoSpaceDN/>
              <w:adjustRightInd/>
              <w:outlineLvl w:val="2"/>
              <w:rPr>
                <w:rFonts w:ascii="Times New Roman" w:eastAsia="Times New Roman" w:hAnsi="Times New Roman"/>
                <w:bCs/>
                <w:i/>
                <w:sz w:val="24"/>
                <w:szCs w:val="27"/>
                <w:lang w:val="it-IT"/>
              </w:rPr>
            </w:pPr>
            <w:r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>part. passato di “spingere” (il contrario  è “tirare”).</w:t>
            </w:r>
          </w:p>
        </w:tc>
        <w:tc>
          <w:tcPr>
            <w:tcW w:w="557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126C8D" w14:textId="77777777" w:rsidR="00EF3064" w:rsidRPr="00C35DBE" w:rsidRDefault="00EF3064" w:rsidP="00EF3064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</w:tcPr>
          <w:p w14:paraId="2FDB54BC" w14:textId="77777777" w:rsidR="00EF3064" w:rsidRPr="00C35DBE" w:rsidRDefault="00EF3064" w:rsidP="00EF3064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Presente indicativo </w:t>
            </w:r>
            <w:r w:rsidRPr="00C35DBE"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Io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:</w:t>
            </w:r>
          </w:p>
          <w:p w14:paraId="0C4E7F5A" w14:textId="77777777" w:rsidR="00EF3064" w:rsidRPr="00C35DBE" w:rsidRDefault="00EF3064" w:rsidP="00EF3064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3779" w:type="dxa"/>
            <w:tcBorders>
              <w:right w:val="single" w:sz="4" w:space="0" w:color="auto"/>
            </w:tcBorders>
          </w:tcPr>
          <w:p w14:paraId="3A784503" w14:textId="77777777" w:rsidR="00EF3064" w:rsidRPr="00C35DBE" w:rsidRDefault="00EF3064" w:rsidP="00EF3064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Imperativo </w:t>
            </w:r>
            <w:r w:rsidRPr="00C35DBE"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Tu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:</w:t>
            </w:r>
          </w:p>
          <w:p w14:paraId="32FC491A" w14:textId="77777777" w:rsidR="00EF3064" w:rsidRPr="00C35DBE" w:rsidRDefault="00EF3064" w:rsidP="00EF3064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i/>
                <w:sz w:val="24"/>
                <w:szCs w:val="27"/>
                <w:lang w:val="it-IT"/>
              </w:rPr>
            </w:pPr>
          </w:p>
        </w:tc>
      </w:tr>
    </w:tbl>
    <w:p w14:paraId="1713D262" w14:textId="77777777" w:rsidR="00E17734" w:rsidRDefault="00E17734">
      <w:pPr>
        <w:rPr>
          <w:lang w:val="it-IT"/>
        </w:rPr>
        <w:sectPr w:rsidR="00E17734" w:rsidSect="00EA7E85">
          <w:headerReference w:type="default" r:id="rId10"/>
          <w:pgSz w:w="16838" w:h="11906" w:orient="landscape"/>
          <w:pgMar w:top="425" w:right="851" w:bottom="176" w:left="851" w:header="340" w:footer="227" w:gutter="0"/>
          <w:cols w:space="708"/>
          <w:docGrid w:linePitch="360"/>
        </w:sectPr>
      </w:pP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bottom w:w="113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4394"/>
        <w:gridCol w:w="3242"/>
        <w:gridCol w:w="263"/>
        <w:gridCol w:w="2979"/>
      </w:tblGrid>
      <w:tr w:rsidR="00EF7A8A" w:rsidRPr="00C35DBE" w14:paraId="762B6B95" w14:textId="77777777" w:rsidTr="00D805CA">
        <w:trPr>
          <w:cantSplit/>
          <w:trHeight w:val="284"/>
        </w:trPr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7CC7E8E0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4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lastRenderedPageBreak/>
              <w:t>porci</w:t>
            </w:r>
          </w:p>
          <w:p w14:paraId="1C3DDF6D" w14:textId="77777777" w:rsidR="00EF7A8A" w:rsidRPr="00C35DBE" w:rsidRDefault="00EF7A8A" w:rsidP="00EF7A8A">
            <w:pPr>
              <w:widowControl/>
              <w:autoSpaceDE/>
              <w:autoSpaceDN/>
              <w:adjustRightInd/>
              <w:outlineLvl w:val="2"/>
              <w:rPr>
                <w:rFonts w:ascii="Times New Roman" w:eastAsia="Times New Roman" w:hAnsi="Times New Roman"/>
                <w:bCs/>
                <w:i/>
                <w:sz w:val="24"/>
                <w:szCs w:val="27"/>
                <w:lang w:val="it-IT"/>
              </w:rPr>
            </w:pPr>
            <w:r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>= “porre a noi”.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10A6E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4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E9C96A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after="120"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  <w:r w:rsidRPr="00C35DB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“Siamo spinti a porci” =&gt; alla 1° pers. sing.:</w:t>
            </w:r>
          </w:p>
          <w:p w14:paraId="69E0F532" w14:textId="77777777" w:rsidR="00EF7A8A" w:rsidRPr="00C35DBE" w:rsidRDefault="00EF7A8A" w:rsidP="001D2C5A">
            <w:pPr>
              <w:widowControl/>
              <w:autoSpaceDE/>
              <w:autoSpaceDN/>
              <w:adjustRightInd/>
              <w:spacing w:line="40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  <w:r w:rsidRPr="00C35DB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(</w:t>
            </w:r>
            <w:r w:rsidRPr="00C35DBE">
              <w:rPr>
                <w:rFonts w:ascii="Times New Roman" w:eastAsia="Times New Roman" w:hAnsi="Times New Roman"/>
                <w:bCs/>
                <w:i/>
                <w:sz w:val="24"/>
                <w:szCs w:val="27"/>
                <w:lang w:val="it-IT"/>
              </w:rPr>
              <w:t>Io</w:t>
            </w:r>
            <w:r w:rsidRPr="00C35DB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 xml:space="preserve">) </w:t>
            </w:r>
            <w:r w:rsidRPr="00C35DBE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7"/>
                <w:lang w:val="it-IT"/>
              </w:rPr>
              <w:t>..........................................................................................</w:t>
            </w:r>
            <w:r w:rsidRPr="00C35DB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.</w:t>
            </w:r>
          </w:p>
        </w:tc>
      </w:tr>
      <w:tr w:rsidR="00EF7A8A" w:rsidRPr="00C35DBE" w14:paraId="3B4DF721" w14:textId="77777777" w:rsidTr="00D805CA">
        <w:trPr>
          <w:cantSplit/>
          <w:trHeight w:val="284"/>
        </w:trPr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7ACB2CF6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4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terrò</w:t>
            </w:r>
          </w:p>
          <w:p w14:paraId="5F88C0B1" w14:textId="77777777" w:rsidR="00EF7A8A" w:rsidRPr="00C35DBE" w:rsidRDefault="00EF7A8A" w:rsidP="00EF7A8A">
            <w:pPr>
              <w:widowControl/>
              <w:autoSpaceDE/>
              <w:autoSpaceDN/>
              <w:adjustRightInd/>
              <w:outlineLvl w:val="2"/>
              <w:rPr>
                <w:rFonts w:ascii="Times New Roman" w:eastAsia="Times New Roman" w:hAnsi="Times New Roman"/>
                <w:bCs/>
                <w:i/>
                <w:sz w:val="24"/>
                <w:szCs w:val="27"/>
                <w:lang w:val="it-IT"/>
              </w:rPr>
            </w:pPr>
            <w:r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>da “tenere”: futuro, 1°pers. sing.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532B9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505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0B87B6AE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Presente indicativo </w:t>
            </w:r>
            <w:r w:rsidRPr="00C35DBE"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Io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:</w:t>
            </w:r>
          </w:p>
          <w:p w14:paraId="7077F205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2979" w:type="dxa"/>
            <w:tcBorders>
              <w:bottom w:val="dotted" w:sz="4" w:space="0" w:color="auto"/>
              <w:right w:val="single" w:sz="4" w:space="0" w:color="auto"/>
            </w:tcBorders>
          </w:tcPr>
          <w:p w14:paraId="448CAE97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Imperativo </w:t>
            </w:r>
            <w:r w:rsidRPr="00C35DBE"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Tu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:</w:t>
            </w:r>
          </w:p>
          <w:p w14:paraId="6412AB99" w14:textId="77777777" w:rsidR="00EF7A8A" w:rsidRPr="00C35DBE" w:rsidRDefault="00EF7A8A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</w:p>
        </w:tc>
      </w:tr>
      <w:tr w:rsidR="000169D3" w:rsidRPr="004C6B3E" w14:paraId="2C795856" w14:textId="77777777" w:rsidTr="00D805CA">
        <w:trPr>
          <w:cantSplit/>
          <w:trHeight w:val="284"/>
        </w:trPr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390E9211" w14:textId="77777777" w:rsidR="000169D3" w:rsidRPr="00C35DBE" w:rsidRDefault="000169D3" w:rsidP="000169D3">
            <w:pPr>
              <w:widowControl/>
              <w:autoSpaceDE/>
              <w:autoSpaceDN/>
              <w:adjustRightInd/>
              <w:spacing w:line="34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entro</w:t>
            </w:r>
          </w:p>
          <w:p w14:paraId="7F067149" w14:textId="77777777" w:rsidR="000169D3" w:rsidRPr="00C35DBE" w:rsidRDefault="00B2405D" w:rsidP="00B2405D">
            <w:pPr>
              <w:widowControl/>
              <w:autoSpaceDE/>
              <w:autoSpaceDN/>
              <w:adjustRightInd/>
              <w:spacing w:line="34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i/>
                <w:szCs w:val="24"/>
                <w:lang w:val="it-IT"/>
              </w:rPr>
              <w:t>P</w:t>
            </w:r>
            <w:r w:rsidR="000169D3"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>rima della fine di</w:t>
            </w:r>
            <w:r w:rsidR="004976E5">
              <w:rPr>
                <w:rFonts w:ascii="Times New Roman" w:eastAsia="Times New Roman" w:hAnsi="Times New Roman"/>
                <w:i/>
                <w:szCs w:val="24"/>
                <w:lang w:val="it-IT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4F8ED" w14:textId="77777777" w:rsidR="000169D3" w:rsidRPr="00C35DBE" w:rsidRDefault="000169D3" w:rsidP="000169D3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48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E7C3B" w14:textId="77777777" w:rsidR="00EF3064" w:rsidRDefault="00EF3064" w:rsidP="000169D3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Segna con una croce la risposta giusta:</w:t>
            </w:r>
          </w:p>
          <w:p w14:paraId="1430BF00" w14:textId="064C40A0" w:rsidR="000169D3" w:rsidRPr="00DC53F2" w:rsidRDefault="00DC53F2" w:rsidP="000169D3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  <w:r w:rsidRPr="00DC53F2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Se un</w:t>
            </w:r>
            <w:r w:rsidR="00BA57C4" w:rsidRPr="00DC53F2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 xml:space="preserve"> </w:t>
            </w:r>
            <w:r w:rsidRPr="00DC53F2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documento è “</w:t>
            </w:r>
            <w:r w:rsidR="00BA57C4" w:rsidRPr="00DC53F2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da consegnar</w:t>
            </w:r>
            <w:r w:rsidRPr="00DC53F2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e</w:t>
            </w:r>
            <w:r w:rsidR="00BA57C4" w:rsidRPr="00DC53F2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 xml:space="preserve"> entro il 31 gen</w:t>
            </w:r>
            <w:r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n</w:t>
            </w:r>
            <w:r w:rsidR="00BA57C4" w:rsidRPr="00DC53F2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 xml:space="preserve">aio </w:t>
            </w:r>
            <w:r w:rsidR="004C6B3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202</w:t>
            </w:r>
            <w:r w:rsidR="008355DF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2</w:t>
            </w:r>
            <w:r w:rsidR="00BA57C4" w:rsidRPr="00DC53F2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”:</w:t>
            </w:r>
          </w:p>
          <w:p w14:paraId="2D1C1521" w14:textId="3DE97197" w:rsidR="00BA57C4" w:rsidRPr="00DC53F2" w:rsidRDefault="00000000" w:rsidP="00DC53F2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4"/>
                  <w:szCs w:val="27"/>
                  <w:lang w:val="it-IT"/>
                </w:rPr>
                <w:id w:val="-41123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7C4" w:rsidRPr="00DC53F2">
                  <w:rPr>
                    <w:rFonts w:ascii="MS Gothic" w:eastAsia="MS Gothic" w:hAnsi="MS Gothic" w:hint="eastAsia"/>
                    <w:bCs/>
                    <w:sz w:val="24"/>
                    <w:szCs w:val="27"/>
                    <w:lang w:val="it-IT"/>
                  </w:rPr>
                  <w:t>☐</w:t>
                </w:r>
              </w:sdtContent>
            </w:sdt>
            <w:r w:rsidR="00BA57C4" w:rsidRPr="00DC53F2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 xml:space="preserve"> </w:t>
            </w:r>
            <w:r w:rsidR="00DC53F2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lo devi consegnare il 31/01/</w:t>
            </w:r>
            <w:r w:rsidR="004C6B3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202</w:t>
            </w:r>
            <w:r w:rsidR="008355DF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2</w:t>
            </w:r>
            <w:r w:rsidR="00DC53F2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 xml:space="preserve"> (non prima, né dopo)</w:t>
            </w:r>
          </w:p>
          <w:p w14:paraId="29635A52" w14:textId="7D033EAC" w:rsidR="00BA57C4" w:rsidRPr="00DC53F2" w:rsidRDefault="00000000" w:rsidP="00DC53F2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4"/>
                  <w:szCs w:val="27"/>
                  <w:lang w:val="it-IT"/>
                </w:rPr>
                <w:id w:val="171376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7C4" w:rsidRPr="00DC53F2">
                  <w:rPr>
                    <w:rFonts w:ascii="MS Gothic" w:eastAsia="MS Gothic" w:hAnsi="MS Gothic" w:hint="eastAsia"/>
                    <w:bCs/>
                    <w:sz w:val="24"/>
                    <w:szCs w:val="27"/>
                    <w:lang w:val="it-IT"/>
                  </w:rPr>
                  <w:t>☐</w:t>
                </w:r>
              </w:sdtContent>
            </w:sdt>
            <w:r w:rsidR="00BA57C4" w:rsidRPr="00DC53F2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 xml:space="preserve"> </w:t>
            </w:r>
            <w:r w:rsidR="00DC53F2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lo devi consegnare prima del 31/01/</w:t>
            </w:r>
            <w:r w:rsidR="004C6B3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202</w:t>
            </w:r>
            <w:r w:rsidR="008355DF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2</w:t>
            </w:r>
          </w:p>
          <w:p w14:paraId="638CD2A1" w14:textId="64FE38BA" w:rsidR="00BA57C4" w:rsidRPr="00DC53F2" w:rsidRDefault="00000000" w:rsidP="00DC53F2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4"/>
                  <w:szCs w:val="27"/>
                  <w:lang w:val="it-IT"/>
                </w:rPr>
                <w:id w:val="123844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7C4" w:rsidRPr="00DC53F2">
                  <w:rPr>
                    <w:rFonts w:ascii="MS Gothic" w:eastAsia="MS Gothic" w:hAnsi="MS Gothic" w:hint="eastAsia"/>
                    <w:bCs/>
                    <w:sz w:val="24"/>
                    <w:szCs w:val="27"/>
                    <w:lang w:val="it-IT"/>
                  </w:rPr>
                  <w:t>☐</w:t>
                </w:r>
              </w:sdtContent>
            </w:sdt>
            <w:r w:rsidR="00DC53F2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 xml:space="preserve"> lo puoi consegnare anche il 31/01/</w:t>
            </w:r>
            <w:r w:rsidR="004C6B3E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202</w:t>
            </w:r>
            <w:r w:rsidR="008355DF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2</w:t>
            </w:r>
          </w:p>
        </w:tc>
      </w:tr>
      <w:tr w:rsidR="00EE6127" w:rsidRPr="004C6B3E" w14:paraId="0E0D4947" w14:textId="77777777" w:rsidTr="00D805CA">
        <w:trPr>
          <w:cantSplit/>
          <w:trHeight w:val="284"/>
        </w:trPr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463E99A8" w14:textId="77777777" w:rsidR="00EE6127" w:rsidRPr="00C35DBE" w:rsidRDefault="00EE6127" w:rsidP="00EF7A8A">
            <w:pPr>
              <w:widowControl/>
              <w:autoSpaceDE/>
              <w:autoSpaceDN/>
              <w:adjustRightInd/>
              <w:spacing w:line="34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F10224">
              <w:rPr>
                <w:rFonts w:ascii="Times New Roman" w:eastAsia="Times New Roman" w:hAnsi="Times New Roman"/>
                <w:sz w:val="24"/>
                <w:szCs w:val="24"/>
                <w:u w:val="single"/>
                <w:lang w:val="it-IT"/>
              </w:rPr>
              <w:t>chi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ti sta accanto</w:t>
            </w:r>
          </w:p>
          <w:p w14:paraId="6A99A7A2" w14:textId="42478870" w:rsidR="0097613D" w:rsidRPr="00C35DBE" w:rsidRDefault="00B2405D" w:rsidP="00717C81">
            <w:pPr>
              <w:widowControl/>
              <w:autoSpaceDE/>
              <w:autoSpaceDN/>
              <w:adjustRightInd/>
              <w:spacing w:line="34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F10224">
              <w:rPr>
                <w:rFonts w:ascii="Times New Roman" w:eastAsia="Times New Roman" w:hAnsi="Times New Roman"/>
                <w:i/>
                <w:szCs w:val="24"/>
                <w:u w:val="single"/>
                <w:lang w:val="it-IT"/>
              </w:rPr>
              <w:t>L</w:t>
            </w:r>
            <w:r w:rsidR="0097613D" w:rsidRPr="00F10224">
              <w:rPr>
                <w:rFonts w:ascii="Times New Roman" w:eastAsia="Times New Roman" w:hAnsi="Times New Roman"/>
                <w:i/>
                <w:szCs w:val="24"/>
                <w:u w:val="single"/>
                <w:lang w:val="it-IT"/>
              </w:rPr>
              <w:t>e persone che</w:t>
            </w:r>
            <w:r w:rsidR="0097613D"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 xml:space="preserve"> </w:t>
            </w:r>
            <w:r w:rsidR="00717C81"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 xml:space="preserve">ti </w:t>
            </w:r>
            <w:r w:rsidR="00F10224">
              <w:rPr>
                <w:rFonts w:ascii="Times New Roman" w:eastAsia="Times New Roman" w:hAnsi="Times New Roman"/>
                <w:i/>
                <w:szCs w:val="24"/>
                <w:lang w:val="it-IT"/>
              </w:rPr>
              <w:t>stanno accanto (=le persone che ti sono</w:t>
            </w:r>
            <w:r w:rsidR="00717C81"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 xml:space="preserve"> vicine</w:t>
            </w:r>
            <w:r w:rsidR="00F10224">
              <w:rPr>
                <w:rFonts w:ascii="Times New Roman" w:eastAsia="Times New Roman" w:hAnsi="Times New Roman"/>
                <w:i/>
                <w:szCs w:val="24"/>
                <w:lang w:val="it-IT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0D762" w14:textId="77777777" w:rsidR="00EE6127" w:rsidRPr="00C35DBE" w:rsidRDefault="00EE6127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484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81382CC" w14:textId="77777777" w:rsidR="001D2C5A" w:rsidRDefault="00B2405D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S</w:t>
            </w:r>
            <w:r w:rsidR="006406D4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ostituisci “chi vuole” con altre parole nella frase:</w:t>
            </w:r>
          </w:p>
          <w:p w14:paraId="5F8DAECA" w14:textId="77777777" w:rsidR="00EE6127" w:rsidRDefault="006406D4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“Ecco alcuni consigli per chi vuole viaggiare in bici”</w:t>
            </w:r>
          </w:p>
          <w:p w14:paraId="59775DB0" w14:textId="77777777" w:rsidR="001D2C5A" w:rsidRDefault="006406D4" w:rsidP="006406D4">
            <w:pPr>
              <w:widowControl/>
              <w:autoSpaceDE/>
              <w:autoSpaceDN/>
              <w:adjustRightInd/>
              <w:spacing w:before="120" w:line="360" w:lineRule="auto"/>
              <w:outlineLvl w:val="2"/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7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 xml:space="preserve">“Ecco alcuni consigli per </w:t>
            </w:r>
            <w:r w:rsidRPr="00C35DBE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7"/>
                <w:lang w:val="it-IT"/>
              </w:rPr>
              <w:t>................................................................</w:t>
            </w:r>
          </w:p>
          <w:p w14:paraId="53520EC4" w14:textId="77777777" w:rsidR="006406D4" w:rsidRPr="00C35DBE" w:rsidRDefault="006406D4" w:rsidP="006406D4">
            <w:pPr>
              <w:widowControl/>
              <w:autoSpaceDE/>
              <w:autoSpaceDN/>
              <w:adjustRightInd/>
              <w:spacing w:before="120" w:line="36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  <w:r w:rsidRPr="00C35DBE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7"/>
                <w:lang w:val="it-IT"/>
              </w:rPr>
              <w:t>..............................</w:t>
            </w:r>
            <w:r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7"/>
                <w:lang w:val="it-IT"/>
              </w:rPr>
              <w:t>............</w:t>
            </w:r>
            <w:r w:rsidRPr="00C35DBE"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7"/>
                <w:lang w:val="it-IT"/>
              </w:rPr>
              <w:t>.......</w:t>
            </w:r>
            <w:r>
              <w:rPr>
                <w:rFonts w:ascii="Times New Roman" w:eastAsia="Times New Roman" w:hAnsi="Times New Roman"/>
                <w:bCs/>
                <w:color w:val="595959" w:themeColor="text1" w:themeTint="A6"/>
                <w:sz w:val="24"/>
                <w:szCs w:val="27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viaggiare in bici”</w:t>
            </w:r>
          </w:p>
        </w:tc>
      </w:tr>
      <w:tr w:rsidR="00E419E2" w:rsidRPr="004C6B3E" w14:paraId="63721664" w14:textId="77777777" w:rsidTr="00D805CA">
        <w:trPr>
          <w:cantSplit/>
          <w:trHeight w:val="284"/>
        </w:trPr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2EC0D4A1" w14:textId="77777777" w:rsidR="00E419E2" w:rsidRPr="00C35DBE" w:rsidRDefault="00E419E2" w:rsidP="00E419E2">
            <w:pPr>
              <w:widowControl/>
              <w:autoSpaceDE/>
              <w:autoSpaceDN/>
              <w:adjustRightInd/>
              <w:spacing w:line="340" w:lineRule="exact"/>
              <w:outlineLvl w:val="2"/>
              <w:rPr>
                <w:rFonts w:ascii="Times New Roman" w:eastAsia="Times New Roman" w:hAnsi="Times New Roman"/>
                <w:i/>
                <w:szCs w:val="24"/>
                <w:lang w:val="it-IT"/>
              </w:rPr>
            </w:pPr>
            <w:r w:rsidRPr="00997035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monitorare</w:t>
            </w:r>
          </w:p>
          <w:p w14:paraId="36A9E1EE" w14:textId="77777777" w:rsidR="00E419E2" w:rsidRPr="00C35DBE" w:rsidRDefault="00E419E2" w:rsidP="0090468C">
            <w:pPr>
              <w:widowControl/>
              <w:autoSpaceDE/>
              <w:autoSpaceDN/>
              <w:adjustRightInd/>
              <w:spacing w:line="280" w:lineRule="exact"/>
              <w:outlineLvl w:val="2"/>
              <w:rPr>
                <w:rFonts w:ascii="Times New Roman" w:eastAsia="Times New Roman" w:hAnsi="Times New Roman"/>
                <w:i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 xml:space="preserve">dall’inglese </w:t>
            </w:r>
            <w:r>
              <w:rPr>
                <w:rFonts w:ascii="Times New Roman" w:eastAsia="Times New Roman" w:hAnsi="Times New Roman"/>
                <w:i/>
                <w:szCs w:val="24"/>
                <w:lang w:val="it-IT"/>
              </w:rPr>
              <w:t>“monitor” (schermo): c</w:t>
            </w:r>
            <w:r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>ontrollare</w:t>
            </w:r>
            <w:r>
              <w:rPr>
                <w:rFonts w:ascii="Times New Roman" w:eastAsia="Times New Roman" w:hAnsi="Times New Roman"/>
                <w:i/>
                <w:szCs w:val="24"/>
                <w:lang w:val="it-IT"/>
              </w:rPr>
              <w:t xml:space="preserve"> </w:t>
            </w:r>
            <w:r w:rsidRPr="00C35DBE">
              <w:rPr>
                <w:rFonts w:ascii="Times New Roman" w:eastAsia="Times New Roman" w:hAnsi="Times New Roman"/>
                <w:i/>
                <w:szCs w:val="24"/>
                <w:lang w:val="it-IT"/>
              </w:rPr>
              <w:t>l’andamento di un</w:t>
            </w:r>
            <w:r>
              <w:rPr>
                <w:rFonts w:ascii="Times New Roman" w:eastAsia="Times New Roman" w:hAnsi="Times New Roman"/>
                <w:i/>
                <w:szCs w:val="24"/>
                <w:lang w:val="it-IT"/>
              </w:rPr>
              <w:t xml:space="preserve"> processo nel tempo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2E4D3F34" w14:textId="77777777" w:rsidR="00E419E2" w:rsidRPr="00C35DBE" w:rsidRDefault="00E419E2" w:rsidP="00E419E2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47E7C44" w14:textId="77777777" w:rsidR="00E419E2" w:rsidRPr="00C35DBE" w:rsidRDefault="00E419E2" w:rsidP="00E419E2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</w:tr>
      <w:tr w:rsidR="00EE6127" w:rsidRPr="00C35DBE" w14:paraId="17E7FBDB" w14:textId="77777777" w:rsidTr="00D805CA">
        <w:trPr>
          <w:cantSplit/>
          <w:trHeight w:val="284"/>
        </w:trPr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</w:tcPr>
          <w:p w14:paraId="2AD1E46E" w14:textId="77777777" w:rsidR="00EE6127" w:rsidRDefault="00EE6127" w:rsidP="00EF7A8A">
            <w:pPr>
              <w:widowControl/>
              <w:autoSpaceDE/>
              <w:autoSpaceDN/>
              <w:adjustRightInd/>
              <w:spacing w:line="34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lungimirante</w:t>
            </w:r>
          </w:p>
          <w:p w14:paraId="51350B3A" w14:textId="77777777" w:rsidR="00704C18" w:rsidRPr="00704C18" w:rsidRDefault="00B2405D" w:rsidP="00292C07">
            <w:pPr>
              <w:widowControl/>
              <w:autoSpaceDE/>
              <w:autoSpaceDN/>
              <w:adjustRightInd/>
              <w:spacing w:line="340" w:lineRule="exact"/>
              <w:outlineLvl w:val="2"/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</w:pPr>
            <w:r w:rsidRPr="004C6B3E">
              <w:rPr>
                <w:rFonts w:ascii="Times New Roman" w:eastAsia="Times New Roman" w:hAnsi="Times New Roman"/>
                <w:i/>
                <w:szCs w:val="24"/>
                <w:lang w:val="it-IT"/>
              </w:rPr>
              <w:t>C</w:t>
            </w:r>
            <w:r w:rsidR="00704C18" w:rsidRPr="004C6B3E">
              <w:rPr>
                <w:rFonts w:ascii="Times New Roman" w:eastAsia="Times New Roman" w:hAnsi="Times New Roman"/>
                <w:i/>
                <w:szCs w:val="24"/>
                <w:lang w:val="it-IT"/>
              </w:rPr>
              <w:t>h</w:t>
            </w:r>
            <w:r w:rsidR="00292C07" w:rsidRPr="004C6B3E">
              <w:rPr>
                <w:rFonts w:ascii="Times New Roman" w:eastAsia="Times New Roman" w:hAnsi="Times New Roman"/>
                <w:i/>
                <w:szCs w:val="24"/>
                <w:lang w:val="it-IT"/>
              </w:rPr>
              <w:t>e</w:t>
            </w:r>
            <w:r w:rsidR="00704C18" w:rsidRPr="004C6B3E">
              <w:rPr>
                <w:rFonts w:ascii="Times New Roman" w:eastAsia="Times New Roman" w:hAnsi="Times New Roman"/>
                <w:i/>
                <w:szCs w:val="24"/>
                <w:lang w:val="it-IT"/>
              </w:rPr>
              <w:t xml:space="preserve"> sa prevedere i futuri sviluppi dei fatti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CA3E8" w14:textId="77777777" w:rsidR="00EE6127" w:rsidRPr="00C35DBE" w:rsidRDefault="00EE6127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4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28F471" w14:textId="77777777" w:rsidR="00EF3064" w:rsidRDefault="00EF3064" w:rsidP="00EF3064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M</w:t>
            </w:r>
            <w:r w:rsidR="00292C07"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etti al plurale</w:t>
            </w:r>
            <w:r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  <w:t>:</w:t>
            </w:r>
          </w:p>
          <w:p w14:paraId="433661F3" w14:textId="77777777" w:rsidR="00EE6127" w:rsidRPr="001D2C5A" w:rsidRDefault="00EF3064" w:rsidP="001D2C5A">
            <w:pPr>
              <w:widowControl/>
              <w:autoSpaceDE/>
              <w:autoSpaceDN/>
              <w:adjustRightInd/>
              <w:spacing w:line="400" w:lineRule="exact"/>
              <w:outlineLvl w:val="2"/>
              <w:rPr>
                <w:rFonts w:ascii="Times New Roman" w:eastAsia="Times New Roman" w:hAnsi="Times New Roman"/>
                <w:bCs/>
                <w:spacing w:val="-8"/>
                <w:sz w:val="24"/>
                <w:szCs w:val="27"/>
                <w:lang w:val="it-IT"/>
              </w:rPr>
            </w:pPr>
            <w:r w:rsidRPr="001D2C5A">
              <w:rPr>
                <w:rFonts w:ascii="Times New Roman" w:eastAsia="Times New Roman" w:hAnsi="Times New Roman"/>
                <w:bCs/>
                <w:spacing w:val="-8"/>
                <w:sz w:val="24"/>
                <w:szCs w:val="27"/>
                <w:lang w:val="it-IT"/>
              </w:rPr>
              <w:t>-</w:t>
            </w:r>
            <w:r w:rsidR="00292C07" w:rsidRPr="001D2C5A">
              <w:rPr>
                <w:rFonts w:ascii="Times New Roman" w:eastAsia="Times New Roman" w:hAnsi="Times New Roman"/>
                <w:bCs/>
                <w:spacing w:val="-8"/>
                <w:sz w:val="24"/>
                <w:szCs w:val="27"/>
                <w:lang w:val="it-IT"/>
              </w:rPr>
              <w:t xml:space="preserve"> </w:t>
            </w:r>
            <w:r w:rsidRPr="001D2C5A">
              <w:rPr>
                <w:rFonts w:ascii="Times New Roman" w:eastAsia="Times New Roman" w:hAnsi="Times New Roman"/>
                <w:bCs/>
                <w:spacing w:val="-8"/>
                <w:sz w:val="24"/>
                <w:szCs w:val="27"/>
                <w:lang w:val="it-IT"/>
              </w:rPr>
              <w:t>la</w:t>
            </w:r>
            <w:r w:rsidR="00292C07" w:rsidRPr="001D2C5A">
              <w:rPr>
                <w:rFonts w:ascii="Times New Roman" w:eastAsia="Times New Roman" w:hAnsi="Times New Roman"/>
                <w:bCs/>
                <w:spacing w:val="-8"/>
                <w:sz w:val="24"/>
                <w:szCs w:val="27"/>
                <w:lang w:val="it-IT"/>
              </w:rPr>
              <w:t xml:space="preserve"> politica lungimirante</w:t>
            </w:r>
            <w:r w:rsidR="00BC1B53" w:rsidRPr="001D2C5A">
              <w:rPr>
                <w:rFonts w:ascii="Times New Roman" w:eastAsia="Times New Roman" w:hAnsi="Times New Roman"/>
                <w:bCs/>
                <w:spacing w:val="-8"/>
                <w:sz w:val="24"/>
                <w:szCs w:val="27"/>
                <w:lang w:val="it-IT"/>
              </w:rPr>
              <w:t>:</w:t>
            </w:r>
            <w:r w:rsidRPr="001D2C5A">
              <w:rPr>
                <w:rFonts w:ascii="Times New Roman" w:eastAsia="Times New Roman" w:hAnsi="Times New Roman"/>
                <w:bCs/>
                <w:spacing w:val="-8"/>
                <w:sz w:val="24"/>
                <w:szCs w:val="27"/>
                <w:lang w:val="it-IT"/>
              </w:rPr>
              <w:t xml:space="preserve"> </w:t>
            </w:r>
            <w:r w:rsidRPr="001D2C5A">
              <w:rPr>
                <w:rFonts w:ascii="Times New Roman" w:eastAsia="Times New Roman" w:hAnsi="Times New Roman"/>
                <w:bCs/>
                <w:color w:val="595959" w:themeColor="text1" w:themeTint="A6"/>
                <w:spacing w:val="-8"/>
                <w:sz w:val="24"/>
                <w:szCs w:val="27"/>
                <w:lang w:val="it-IT"/>
              </w:rPr>
              <w:t>..............................................</w:t>
            </w:r>
            <w:r w:rsidR="001D2C5A">
              <w:rPr>
                <w:rFonts w:ascii="Times New Roman" w:eastAsia="Times New Roman" w:hAnsi="Times New Roman"/>
                <w:bCs/>
                <w:color w:val="595959" w:themeColor="text1" w:themeTint="A6"/>
                <w:spacing w:val="-8"/>
                <w:sz w:val="24"/>
                <w:szCs w:val="27"/>
                <w:lang w:val="it-IT"/>
              </w:rPr>
              <w:t>..............</w:t>
            </w:r>
            <w:r w:rsidRPr="001D2C5A">
              <w:rPr>
                <w:rFonts w:ascii="Times New Roman" w:eastAsia="Times New Roman" w:hAnsi="Times New Roman"/>
                <w:bCs/>
                <w:color w:val="595959" w:themeColor="text1" w:themeTint="A6"/>
                <w:spacing w:val="-8"/>
                <w:sz w:val="24"/>
                <w:szCs w:val="27"/>
                <w:lang w:val="it-IT"/>
              </w:rPr>
              <w:t>..................</w:t>
            </w:r>
          </w:p>
          <w:p w14:paraId="18588B62" w14:textId="77777777" w:rsidR="00EF3064" w:rsidRPr="00C35DBE" w:rsidRDefault="00EF3064" w:rsidP="001D2C5A">
            <w:pPr>
              <w:widowControl/>
              <w:autoSpaceDE/>
              <w:autoSpaceDN/>
              <w:adjustRightInd/>
              <w:spacing w:before="120" w:line="40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  <w:r w:rsidRPr="001D2C5A">
              <w:rPr>
                <w:rFonts w:ascii="Times New Roman" w:eastAsia="Times New Roman" w:hAnsi="Times New Roman"/>
                <w:bCs/>
                <w:spacing w:val="-8"/>
                <w:sz w:val="24"/>
                <w:szCs w:val="27"/>
                <w:lang w:val="it-IT"/>
              </w:rPr>
              <w:t xml:space="preserve">- il piano lungimirante: </w:t>
            </w:r>
            <w:r w:rsidRPr="001D2C5A">
              <w:rPr>
                <w:rFonts w:ascii="Times New Roman" w:eastAsia="Times New Roman" w:hAnsi="Times New Roman"/>
                <w:bCs/>
                <w:color w:val="595959" w:themeColor="text1" w:themeTint="A6"/>
                <w:spacing w:val="-8"/>
                <w:sz w:val="24"/>
                <w:szCs w:val="27"/>
                <w:lang w:val="it-IT"/>
              </w:rPr>
              <w:t>................................................................</w:t>
            </w:r>
            <w:r w:rsidR="001D2C5A">
              <w:rPr>
                <w:rFonts w:ascii="Times New Roman" w:eastAsia="Times New Roman" w:hAnsi="Times New Roman"/>
                <w:bCs/>
                <w:color w:val="595959" w:themeColor="text1" w:themeTint="A6"/>
                <w:spacing w:val="-8"/>
                <w:sz w:val="24"/>
                <w:szCs w:val="27"/>
                <w:lang w:val="it-IT"/>
              </w:rPr>
              <w:t>..............</w:t>
            </w:r>
            <w:r w:rsidR="001D2C5A" w:rsidRPr="001D2C5A">
              <w:rPr>
                <w:rFonts w:ascii="Times New Roman" w:eastAsia="Times New Roman" w:hAnsi="Times New Roman"/>
                <w:bCs/>
                <w:color w:val="595959" w:themeColor="text1" w:themeTint="A6"/>
                <w:spacing w:val="-8"/>
                <w:sz w:val="24"/>
                <w:szCs w:val="27"/>
                <w:lang w:val="it-IT"/>
              </w:rPr>
              <w:t>....</w:t>
            </w:r>
          </w:p>
        </w:tc>
      </w:tr>
      <w:tr w:rsidR="00674F13" w:rsidRPr="00C35DBE" w14:paraId="5010D956" w14:textId="77777777" w:rsidTr="00D805CA">
        <w:trPr>
          <w:cantSplit/>
          <w:trHeight w:val="284"/>
        </w:trPr>
        <w:tc>
          <w:tcPr>
            <w:tcW w:w="424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B5BE73" w14:textId="77777777" w:rsidR="00674F13" w:rsidRDefault="006E3BE8" w:rsidP="00674F13">
            <w:pPr>
              <w:widowControl/>
              <w:autoSpaceDE/>
              <w:autoSpaceDN/>
              <w:adjustRightInd/>
              <w:spacing w:line="34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shd w:val="clear" w:color="auto" w:fill="A6A6A6" w:themeFill="background1" w:themeFillShade="A6"/>
                <w:lang w:val="it-IT"/>
              </w:rPr>
              <w:t xml:space="preserve">.... 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="00674F13"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impegno</w:t>
            </w:r>
          </w:p>
          <w:p w14:paraId="0C581CF8" w14:textId="77777777" w:rsidR="00674F13" w:rsidRPr="00406657" w:rsidRDefault="00B2405D" w:rsidP="00674F13">
            <w:pPr>
              <w:widowControl/>
              <w:autoSpaceDE/>
              <w:autoSpaceDN/>
              <w:adjustRightInd/>
              <w:spacing w:line="340" w:lineRule="exact"/>
              <w:outlineLvl w:val="2"/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</w:pPr>
            <w:r w:rsidRPr="004C6B3E">
              <w:rPr>
                <w:rFonts w:ascii="Times New Roman" w:eastAsia="Times New Roman" w:hAnsi="Times New Roman"/>
                <w:i/>
                <w:szCs w:val="24"/>
                <w:lang w:val="it-IT"/>
              </w:rPr>
              <w:t>O</w:t>
            </w:r>
            <w:r w:rsidR="00674F13" w:rsidRPr="004C6B3E">
              <w:rPr>
                <w:rFonts w:ascii="Times New Roman" w:eastAsia="Times New Roman" w:hAnsi="Times New Roman"/>
                <w:i/>
                <w:szCs w:val="24"/>
                <w:lang w:val="it-IT"/>
              </w:rPr>
              <w:t>bbligo preso nei riguardi di qualcuno</w:t>
            </w:r>
          </w:p>
        </w:tc>
        <w:tc>
          <w:tcPr>
            <w:tcW w:w="43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C0BBE" w14:textId="77777777" w:rsidR="00674F13" w:rsidRPr="00C35DBE" w:rsidRDefault="00674F13" w:rsidP="00674F13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48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3B53F7" w14:textId="77777777" w:rsidR="00674F13" w:rsidRPr="00C35DBE" w:rsidRDefault="00674F13" w:rsidP="00674F13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articolo + nome al plurale:</w:t>
            </w:r>
          </w:p>
        </w:tc>
      </w:tr>
      <w:tr w:rsidR="004E3E42" w:rsidRPr="00C35DBE" w14:paraId="632A6DEB" w14:textId="77777777" w:rsidTr="00D805CA">
        <w:trPr>
          <w:cantSplit/>
          <w:trHeight w:val="284"/>
        </w:trPr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9155" w14:textId="77777777" w:rsidR="004E3E42" w:rsidRDefault="004E3E42" w:rsidP="00EF7A8A">
            <w:pPr>
              <w:widowControl/>
              <w:autoSpaceDE/>
              <w:autoSpaceDN/>
              <w:adjustRightInd/>
              <w:spacing w:line="34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aggiornare</w:t>
            </w:r>
          </w:p>
          <w:p w14:paraId="79CA4297" w14:textId="77777777" w:rsidR="003C3278" w:rsidRPr="003C3278" w:rsidRDefault="00B2405D" w:rsidP="0090468C">
            <w:pPr>
              <w:widowControl/>
              <w:autoSpaceDE/>
              <w:autoSpaceDN/>
              <w:adjustRightInd/>
              <w:spacing w:line="280" w:lineRule="exact"/>
              <w:outlineLvl w:val="2"/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</w:pPr>
            <w:r w:rsidRPr="004C6B3E">
              <w:rPr>
                <w:rFonts w:ascii="Times New Roman" w:eastAsia="Times New Roman" w:hAnsi="Times New Roman"/>
                <w:i/>
                <w:szCs w:val="24"/>
                <w:lang w:val="it-IT"/>
              </w:rPr>
              <w:t>T</w:t>
            </w:r>
            <w:r w:rsidR="003A0E12" w:rsidRPr="004C6B3E">
              <w:rPr>
                <w:rFonts w:ascii="Times New Roman" w:eastAsia="Times New Roman" w:hAnsi="Times New Roman"/>
                <w:i/>
                <w:szCs w:val="24"/>
                <w:lang w:val="it-IT"/>
              </w:rPr>
              <w:t xml:space="preserve">enere a giorno, </w:t>
            </w:r>
            <w:r w:rsidR="00474EB6" w:rsidRPr="004C6B3E">
              <w:rPr>
                <w:rFonts w:ascii="Times New Roman" w:eastAsia="Times New Roman" w:hAnsi="Times New Roman"/>
                <w:i/>
                <w:szCs w:val="24"/>
                <w:lang w:val="it-IT"/>
              </w:rPr>
              <w:t>modificare</w:t>
            </w:r>
            <w:r w:rsidR="00C72037" w:rsidRPr="004C6B3E">
              <w:rPr>
                <w:rFonts w:ascii="Times New Roman" w:eastAsia="Times New Roman" w:hAnsi="Times New Roman"/>
                <w:i/>
                <w:szCs w:val="24"/>
                <w:lang w:val="it-IT"/>
              </w:rPr>
              <w:t xml:space="preserve"> </w:t>
            </w:r>
            <w:r w:rsidR="003A0E12" w:rsidRPr="004C6B3E">
              <w:rPr>
                <w:rFonts w:ascii="Times New Roman" w:eastAsia="Times New Roman" w:hAnsi="Times New Roman"/>
                <w:i/>
                <w:szCs w:val="24"/>
                <w:lang w:val="it-IT"/>
              </w:rPr>
              <w:t>una cosa per renderla rispondente alle esigenze presenti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9D74" w14:textId="77777777" w:rsidR="004E3E42" w:rsidRPr="00C35DBE" w:rsidRDefault="004E3E42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242" w:type="dxa"/>
            <w:tcBorders>
              <w:left w:val="single" w:sz="4" w:space="0" w:color="auto"/>
              <w:bottom w:val="single" w:sz="4" w:space="0" w:color="auto"/>
            </w:tcBorders>
          </w:tcPr>
          <w:p w14:paraId="71CA5C0E" w14:textId="77777777" w:rsidR="004E3E42" w:rsidRPr="00C35DBE" w:rsidRDefault="004E3E42" w:rsidP="004E3E42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Passato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prossimo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Pr="00C35DBE"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Io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:</w:t>
            </w:r>
          </w:p>
          <w:p w14:paraId="7B3A7B05" w14:textId="77777777" w:rsidR="004E3E42" w:rsidRPr="00C35DBE" w:rsidRDefault="004E3E42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</w:p>
        </w:tc>
        <w:tc>
          <w:tcPr>
            <w:tcW w:w="32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8E6B6D" w14:textId="77777777" w:rsidR="004E3E42" w:rsidRPr="00C35DBE" w:rsidRDefault="004E3E42" w:rsidP="004E3E42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Futuro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Pr="00C35DBE"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Io</w:t>
            </w:r>
            <w:r w:rsidRPr="00C35DBE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:</w:t>
            </w:r>
          </w:p>
          <w:p w14:paraId="2BBBEAC6" w14:textId="77777777" w:rsidR="004E3E42" w:rsidRPr="00C35DBE" w:rsidRDefault="004E3E42" w:rsidP="00EF7A8A">
            <w:pPr>
              <w:widowControl/>
              <w:autoSpaceDE/>
              <w:autoSpaceDN/>
              <w:adjustRightInd/>
              <w:spacing w:line="380" w:lineRule="exact"/>
              <w:outlineLvl w:val="2"/>
              <w:rPr>
                <w:rFonts w:ascii="Times New Roman" w:eastAsia="Times New Roman" w:hAnsi="Times New Roman"/>
                <w:bCs/>
                <w:sz w:val="24"/>
                <w:szCs w:val="27"/>
                <w:lang w:val="it-IT"/>
              </w:rPr>
            </w:pPr>
          </w:p>
        </w:tc>
      </w:tr>
    </w:tbl>
    <w:p w14:paraId="6DC7AEDA" w14:textId="77777777" w:rsidR="000168FD" w:rsidRPr="00C35DBE" w:rsidRDefault="000168FD" w:rsidP="0090468C">
      <w:pPr>
        <w:rPr>
          <w:lang w:val="it-IT"/>
        </w:rPr>
      </w:pPr>
    </w:p>
    <w:sectPr w:rsidR="000168FD" w:rsidRPr="00C35DBE" w:rsidSect="00EA7E85">
      <w:headerReference w:type="default" r:id="rId11"/>
      <w:pgSz w:w="16838" w:h="11906" w:orient="landscape"/>
      <w:pgMar w:top="425" w:right="851" w:bottom="176" w:left="85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D0EB" w14:textId="77777777" w:rsidR="004D2856" w:rsidRDefault="004D2856" w:rsidP="0016467E">
      <w:r>
        <w:separator/>
      </w:r>
    </w:p>
  </w:endnote>
  <w:endnote w:type="continuationSeparator" w:id="0">
    <w:p w14:paraId="6305156B" w14:textId="77777777" w:rsidR="004D2856" w:rsidRDefault="004D2856" w:rsidP="0016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1581" w14:textId="77777777" w:rsidR="004D2856" w:rsidRDefault="004D2856" w:rsidP="0016467E">
      <w:r>
        <w:separator/>
      </w:r>
    </w:p>
  </w:footnote>
  <w:footnote w:type="continuationSeparator" w:id="0">
    <w:p w14:paraId="72CC4CBF" w14:textId="77777777" w:rsidR="004D2856" w:rsidRDefault="004D2856" w:rsidP="00164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40D4" w14:textId="63F9657C" w:rsidR="00FF4FA8" w:rsidRPr="005218E5" w:rsidRDefault="00FF4FA8" w:rsidP="001020E7">
    <w:pPr>
      <w:widowControl/>
      <w:tabs>
        <w:tab w:val="left" w:pos="14884"/>
      </w:tabs>
      <w:autoSpaceDE/>
      <w:autoSpaceDN/>
      <w:adjustRightInd/>
      <w:spacing w:line="340" w:lineRule="exact"/>
      <w:jc w:val="both"/>
      <w:outlineLvl w:val="2"/>
      <w:rPr>
        <w:rFonts w:ascii="Times New Roman" w:eastAsia="Times New Roman" w:hAnsi="Times New Roman"/>
        <w:bCs/>
        <w:sz w:val="26"/>
        <w:szCs w:val="26"/>
        <w:lang w:val="it-IT"/>
      </w:rPr>
    </w:pPr>
    <w:r w:rsidRPr="005218E5">
      <w:rPr>
        <w:sz w:val="26"/>
        <w:szCs w:val="26"/>
        <w:lang w:val="it-IT"/>
      </w:rPr>
      <w:t>I BUONI PROPOSITI DI INIZIO ANNO</w:t>
    </w:r>
    <w:r w:rsidR="00F93509">
      <w:rPr>
        <w:sz w:val="26"/>
        <w:szCs w:val="26"/>
        <w:lang w:val="it-IT"/>
      </w:rPr>
      <w:t xml:space="preserve"> - TESTO</w:t>
    </w:r>
    <w:r w:rsidRPr="005218E5">
      <w:rPr>
        <w:sz w:val="26"/>
        <w:szCs w:val="26"/>
        <w:lang w:val="it-IT"/>
      </w:rPr>
      <w:tab/>
    </w:r>
    <w:r w:rsidR="002B03D8" w:rsidRPr="005218E5">
      <w:rPr>
        <w:sz w:val="26"/>
        <w:szCs w:val="26"/>
        <w:lang w:val="it-IT"/>
      </w:rPr>
      <w:fldChar w:fldCharType="begin"/>
    </w:r>
    <w:r w:rsidR="002B03D8" w:rsidRPr="005218E5">
      <w:rPr>
        <w:sz w:val="26"/>
        <w:szCs w:val="26"/>
        <w:lang w:val="it-IT"/>
      </w:rPr>
      <w:instrText xml:space="preserve"> PAGE   \* MERGEFORMAT </w:instrText>
    </w:r>
    <w:r w:rsidR="002B03D8" w:rsidRPr="005218E5">
      <w:rPr>
        <w:sz w:val="26"/>
        <w:szCs w:val="26"/>
        <w:lang w:val="it-IT"/>
      </w:rPr>
      <w:fldChar w:fldCharType="separate"/>
    </w:r>
    <w:r w:rsidR="00980138">
      <w:rPr>
        <w:noProof/>
        <w:sz w:val="26"/>
        <w:szCs w:val="26"/>
        <w:lang w:val="it-IT"/>
      </w:rPr>
      <w:t>1</w:t>
    </w:r>
    <w:r w:rsidR="002B03D8" w:rsidRPr="005218E5">
      <w:rPr>
        <w:sz w:val="26"/>
        <w:szCs w:val="26"/>
        <w:lang w:val="it-IT"/>
      </w:rPr>
      <w:fldChar w:fldCharType="end"/>
    </w:r>
    <w:r w:rsidRPr="005218E5">
      <w:rPr>
        <w:rFonts w:ascii="Times New Roman" w:eastAsia="Times New Roman" w:hAnsi="Times New Roman"/>
        <w:bCs/>
        <w:sz w:val="26"/>
        <w:szCs w:val="26"/>
        <w:lang w:val="it-I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71C2" w14:textId="23E2CFB7" w:rsidR="00141B0B" w:rsidRPr="00F93509" w:rsidRDefault="00F93509" w:rsidP="00F93509">
    <w:pPr>
      <w:widowControl/>
      <w:tabs>
        <w:tab w:val="left" w:pos="14884"/>
      </w:tabs>
      <w:autoSpaceDE/>
      <w:autoSpaceDN/>
      <w:adjustRightInd/>
      <w:spacing w:line="340" w:lineRule="exact"/>
      <w:jc w:val="both"/>
      <w:outlineLvl w:val="2"/>
      <w:rPr>
        <w:rFonts w:ascii="Times New Roman" w:eastAsia="Times New Roman" w:hAnsi="Times New Roman"/>
        <w:bCs/>
        <w:sz w:val="26"/>
        <w:szCs w:val="26"/>
        <w:lang w:val="it-IT"/>
      </w:rPr>
    </w:pPr>
    <w:r w:rsidRPr="005218E5">
      <w:rPr>
        <w:sz w:val="26"/>
        <w:szCs w:val="26"/>
        <w:lang w:val="it-IT"/>
      </w:rPr>
      <w:t>I BUONI PROPOSITI DI INIZIO ANNO</w:t>
    </w:r>
    <w:r w:rsidRPr="005218E5">
      <w:rPr>
        <w:sz w:val="26"/>
        <w:szCs w:val="26"/>
        <w:lang w:val="it-IT"/>
      </w:rPr>
      <w:tab/>
    </w:r>
    <w:r w:rsidRPr="005218E5">
      <w:rPr>
        <w:sz w:val="26"/>
        <w:szCs w:val="26"/>
        <w:lang w:val="it-IT"/>
      </w:rPr>
      <w:fldChar w:fldCharType="begin"/>
    </w:r>
    <w:r w:rsidRPr="005218E5">
      <w:rPr>
        <w:sz w:val="26"/>
        <w:szCs w:val="26"/>
        <w:lang w:val="it-IT"/>
      </w:rPr>
      <w:instrText xml:space="preserve"> PAGE   \* MERGEFORMAT </w:instrText>
    </w:r>
    <w:r w:rsidRPr="005218E5">
      <w:rPr>
        <w:sz w:val="26"/>
        <w:szCs w:val="26"/>
        <w:lang w:val="it-IT"/>
      </w:rPr>
      <w:fldChar w:fldCharType="separate"/>
    </w:r>
    <w:r>
      <w:rPr>
        <w:sz w:val="26"/>
        <w:szCs w:val="26"/>
        <w:lang w:val="it-IT"/>
      </w:rPr>
      <w:t>2</w:t>
    </w:r>
    <w:r w:rsidRPr="005218E5">
      <w:rPr>
        <w:sz w:val="26"/>
        <w:szCs w:val="26"/>
        <w:lang w:val="it-IT"/>
      </w:rPr>
      <w:fldChar w:fldCharType="end"/>
    </w:r>
    <w:r w:rsidRPr="005218E5">
      <w:rPr>
        <w:rFonts w:ascii="Times New Roman" w:eastAsia="Times New Roman" w:hAnsi="Times New Roman"/>
        <w:bCs/>
        <w:sz w:val="26"/>
        <w:szCs w:val="26"/>
        <w:lang w:val="it-I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D9A4" w14:textId="007C9934" w:rsidR="00E17734" w:rsidRPr="00F93509" w:rsidRDefault="00E17734" w:rsidP="00F93509">
    <w:pPr>
      <w:widowControl/>
      <w:tabs>
        <w:tab w:val="left" w:pos="14884"/>
      </w:tabs>
      <w:autoSpaceDE/>
      <w:autoSpaceDN/>
      <w:adjustRightInd/>
      <w:spacing w:line="340" w:lineRule="exact"/>
      <w:jc w:val="both"/>
      <w:outlineLvl w:val="2"/>
      <w:rPr>
        <w:rFonts w:ascii="Times New Roman" w:eastAsia="Times New Roman" w:hAnsi="Times New Roman"/>
        <w:bCs/>
        <w:sz w:val="26"/>
        <w:szCs w:val="26"/>
        <w:lang w:val="it-IT"/>
      </w:rPr>
    </w:pPr>
    <w:r w:rsidRPr="005218E5">
      <w:rPr>
        <w:sz w:val="26"/>
        <w:szCs w:val="26"/>
        <w:lang w:val="it-IT"/>
      </w:rPr>
      <w:t>I BUONI PROPOSITI DI INIZIO ANNO</w:t>
    </w:r>
    <w:r>
      <w:rPr>
        <w:sz w:val="26"/>
        <w:szCs w:val="26"/>
        <w:lang w:val="it-IT"/>
      </w:rPr>
      <w:t xml:space="preserve"> - TESTO</w:t>
    </w:r>
    <w:r w:rsidRPr="005218E5">
      <w:rPr>
        <w:sz w:val="26"/>
        <w:szCs w:val="26"/>
        <w:lang w:val="it-IT"/>
      </w:rPr>
      <w:tab/>
    </w:r>
    <w:r>
      <w:rPr>
        <w:sz w:val="26"/>
        <w:szCs w:val="26"/>
        <w:lang w:val="it-IT"/>
      </w:rPr>
      <w:t>2</w:t>
    </w:r>
    <w:r w:rsidRPr="005218E5">
      <w:rPr>
        <w:rFonts w:ascii="Times New Roman" w:eastAsia="Times New Roman" w:hAnsi="Times New Roman"/>
        <w:bCs/>
        <w:sz w:val="26"/>
        <w:szCs w:val="26"/>
        <w:lang w:val="it-IT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2172" w14:textId="1ADBABE0" w:rsidR="00EA7E85" w:rsidRPr="00141B0B" w:rsidRDefault="00EA7E85" w:rsidP="00E26C00">
    <w:pPr>
      <w:widowControl/>
      <w:tabs>
        <w:tab w:val="left" w:pos="6379"/>
        <w:tab w:val="left" w:pos="14884"/>
      </w:tabs>
      <w:autoSpaceDE/>
      <w:autoSpaceDN/>
      <w:adjustRightInd/>
      <w:spacing w:after="120" w:line="340" w:lineRule="exact"/>
      <w:jc w:val="both"/>
      <w:outlineLvl w:val="2"/>
      <w:rPr>
        <w:rFonts w:ascii="Times New Roman" w:eastAsia="Times New Roman" w:hAnsi="Times New Roman"/>
        <w:bCs/>
        <w:sz w:val="24"/>
        <w:szCs w:val="26"/>
        <w:lang w:val="it-IT"/>
      </w:rPr>
    </w:pPr>
    <w:r w:rsidRPr="005218E5">
      <w:rPr>
        <w:sz w:val="26"/>
        <w:szCs w:val="26"/>
        <w:lang w:val="it-IT"/>
      </w:rPr>
      <w:t>I BUONI PROPOSITI DI INIZIO ANNO – LESSICO e ESERCIZI</w:t>
    </w:r>
    <w:r w:rsidR="00E17734">
      <w:rPr>
        <w:sz w:val="26"/>
        <w:szCs w:val="26"/>
        <w:lang w:val="it-IT"/>
      </w:rPr>
      <w:tab/>
    </w:r>
    <w:r w:rsidR="00E17734">
      <w:rPr>
        <w:sz w:val="26"/>
        <w:szCs w:val="26"/>
        <w:lang w:val="it-IT"/>
      </w:rPr>
      <w:tab/>
      <w:t>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DAB7" w14:textId="362201F3" w:rsidR="00E17734" w:rsidRPr="00141B0B" w:rsidRDefault="00E17734" w:rsidP="00E26C00">
    <w:pPr>
      <w:widowControl/>
      <w:tabs>
        <w:tab w:val="left" w:pos="6379"/>
        <w:tab w:val="left" w:pos="14884"/>
      </w:tabs>
      <w:autoSpaceDE/>
      <w:autoSpaceDN/>
      <w:adjustRightInd/>
      <w:spacing w:after="120" w:line="340" w:lineRule="exact"/>
      <w:jc w:val="both"/>
      <w:outlineLvl w:val="2"/>
      <w:rPr>
        <w:rFonts w:ascii="Times New Roman" w:eastAsia="Times New Roman" w:hAnsi="Times New Roman"/>
        <w:bCs/>
        <w:sz w:val="24"/>
        <w:szCs w:val="26"/>
        <w:lang w:val="it-IT"/>
      </w:rPr>
    </w:pPr>
    <w:r w:rsidRPr="005218E5">
      <w:rPr>
        <w:sz w:val="26"/>
        <w:szCs w:val="26"/>
        <w:lang w:val="it-IT"/>
      </w:rPr>
      <w:t>I BUONI PROPOSITI DI INIZIO ANNO – LESSICO e ESERCIZI</w:t>
    </w:r>
    <w:r>
      <w:rPr>
        <w:sz w:val="26"/>
        <w:szCs w:val="26"/>
        <w:lang w:val="it-IT"/>
      </w:rPr>
      <w:tab/>
    </w:r>
    <w:r>
      <w:rPr>
        <w:sz w:val="26"/>
        <w:szCs w:val="26"/>
        <w:lang w:val="it-IT"/>
      </w:rPr>
      <w:tab/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71521"/>
    <w:multiLevelType w:val="hybridMultilevel"/>
    <w:tmpl w:val="29B69008"/>
    <w:lvl w:ilvl="0" w:tplc="0DF82F44">
      <w:start w:val="1"/>
      <w:numFmt w:val="bullet"/>
      <w:pStyle w:val="listesansretra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97906"/>
    <w:multiLevelType w:val="hybridMultilevel"/>
    <w:tmpl w:val="8F2E5A50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8123274">
    <w:abstractNumId w:val="0"/>
  </w:num>
  <w:num w:numId="2" w16cid:durableId="8974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7E"/>
    <w:rsid w:val="00015C1C"/>
    <w:rsid w:val="000168FD"/>
    <w:rsid w:val="000169D3"/>
    <w:rsid w:val="000174A8"/>
    <w:rsid w:val="0004432B"/>
    <w:rsid w:val="000450BC"/>
    <w:rsid w:val="0008777D"/>
    <w:rsid w:val="00095F1D"/>
    <w:rsid w:val="000D695F"/>
    <w:rsid w:val="000E69FE"/>
    <w:rsid w:val="001020E7"/>
    <w:rsid w:val="00105D61"/>
    <w:rsid w:val="001236E0"/>
    <w:rsid w:val="00133C17"/>
    <w:rsid w:val="00141B0B"/>
    <w:rsid w:val="001424DD"/>
    <w:rsid w:val="0014518B"/>
    <w:rsid w:val="0016467E"/>
    <w:rsid w:val="00172230"/>
    <w:rsid w:val="001904B4"/>
    <w:rsid w:val="001D2A11"/>
    <w:rsid w:val="001D2C5A"/>
    <w:rsid w:val="001D61D0"/>
    <w:rsid w:val="001E4095"/>
    <w:rsid w:val="001F086D"/>
    <w:rsid w:val="00212B54"/>
    <w:rsid w:val="00232359"/>
    <w:rsid w:val="0024705F"/>
    <w:rsid w:val="00260E57"/>
    <w:rsid w:val="00292C07"/>
    <w:rsid w:val="00295A41"/>
    <w:rsid w:val="002B03D8"/>
    <w:rsid w:val="002B0E93"/>
    <w:rsid w:val="002D59B6"/>
    <w:rsid w:val="002F2C23"/>
    <w:rsid w:val="00333741"/>
    <w:rsid w:val="003961CA"/>
    <w:rsid w:val="003A0E12"/>
    <w:rsid w:val="003A10B3"/>
    <w:rsid w:val="003C3278"/>
    <w:rsid w:val="003D0167"/>
    <w:rsid w:val="003F4414"/>
    <w:rsid w:val="00406657"/>
    <w:rsid w:val="00416D51"/>
    <w:rsid w:val="004513FE"/>
    <w:rsid w:val="0047323E"/>
    <w:rsid w:val="00474EB6"/>
    <w:rsid w:val="004976E5"/>
    <w:rsid w:val="00497FE9"/>
    <w:rsid w:val="004B6B6D"/>
    <w:rsid w:val="004C6B3E"/>
    <w:rsid w:val="004D2856"/>
    <w:rsid w:val="004E0B83"/>
    <w:rsid w:val="004E3E42"/>
    <w:rsid w:val="004F5982"/>
    <w:rsid w:val="005218E5"/>
    <w:rsid w:val="005416ED"/>
    <w:rsid w:val="00541B0E"/>
    <w:rsid w:val="00561333"/>
    <w:rsid w:val="00582106"/>
    <w:rsid w:val="00593F6B"/>
    <w:rsid w:val="005B7607"/>
    <w:rsid w:val="00633D90"/>
    <w:rsid w:val="006406D4"/>
    <w:rsid w:val="00674F13"/>
    <w:rsid w:val="00684D6C"/>
    <w:rsid w:val="00695219"/>
    <w:rsid w:val="006C5C55"/>
    <w:rsid w:val="006C69A3"/>
    <w:rsid w:val="006C7A75"/>
    <w:rsid w:val="006E3BE8"/>
    <w:rsid w:val="006F028C"/>
    <w:rsid w:val="00704C18"/>
    <w:rsid w:val="00717C81"/>
    <w:rsid w:val="0073154A"/>
    <w:rsid w:val="0076168C"/>
    <w:rsid w:val="007846F7"/>
    <w:rsid w:val="007952F5"/>
    <w:rsid w:val="007977E0"/>
    <w:rsid w:val="007B5490"/>
    <w:rsid w:val="007D16BB"/>
    <w:rsid w:val="007E1439"/>
    <w:rsid w:val="007E6D09"/>
    <w:rsid w:val="00824A3A"/>
    <w:rsid w:val="008355DF"/>
    <w:rsid w:val="008717BC"/>
    <w:rsid w:val="008900D3"/>
    <w:rsid w:val="008B1FA5"/>
    <w:rsid w:val="008C5561"/>
    <w:rsid w:val="008C56F6"/>
    <w:rsid w:val="008C7F27"/>
    <w:rsid w:val="008E6B83"/>
    <w:rsid w:val="008E72C1"/>
    <w:rsid w:val="0090468C"/>
    <w:rsid w:val="00915F19"/>
    <w:rsid w:val="00937E1A"/>
    <w:rsid w:val="00972B79"/>
    <w:rsid w:val="0097613D"/>
    <w:rsid w:val="00980138"/>
    <w:rsid w:val="00980E30"/>
    <w:rsid w:val="00987969"/>
    <w:rsid w:val="00996205"/>
    <w:rsid w:val="00997035"/>
    <w:rsid w:val="009C0675"/>
    <w:rsid w:val="00A03ECA"/>
    <w:rsid w:val="00A15806"/>
    <w:rsid w:val="00A44B55"/>
    <w:rsid w:val="00A51032"/>
    <w:rsid w:val="00A855BA"/>
    <w:rsid w:val="00AB29F4"/>
    <w:rsid w:val="00AF0240"/>
    <w:rsid w:val="00AF691A"/>
    <w:rsid w:val="00B2405D"/>
    <w:rsid w:val="00B32D2A"/>
    <w:rsid w:val="00B67EC9"/>
    <w:rsid w:val="00B81499"/>
    <w:rsid w:val="00B85E49"/>
    <w:rsid w:val="00BA29FF"/>
    <w:rsid w:val="00BA57C4"/>
    <w:rsid w:val="00BA6D11"/>
    <w:rsid w:val="00BC1B53"/>
    <w:rsid w:val="00BD1F7E"/>
    <w:rsid w:val="00BF4B1A"/>
    <w:rsid w:val="00BF4F44"/>
    <w:rsid w:val="00BF5AF6"/>
    <w:rsid w:val="00C13084"/>
    <w:rsid w:val="00C35DBE"/>
    <w:rsid w:val="00C47351"/>
    <w:rsid w:val="00C6768E"/>
    <w:rsid w:val="00C72037"/>
    <w:rsid w:val="00C905F9"/>
    <w:rsid w:val="00CE4287"/>
    <w:rsid w:val="00D17EB9"/>
    <w:rsid w:val="00D449B0"/>
    <w:rsid w:val="00D45DE9"/>
    <w:rsid w:val="00D539FE"/>
    <w:rsid w:val="00D53B1D"/>
    <w:rsid w:val="00D718C8"/>
    <w:rsid w:val="00D730AC"/>
    <w:rsid w:val="00D805CA"/>
    <w:rsid w:val="00D852A5"/>
    <w:rsid w:val="00DC53F2"/>
    <w:rsid w:val="00E0284D"/>
    <w:rsid w:val="00E05FE7"/>
    <w:rsid w:val="00E07A89"/>
    <w:rsid w:val="00E17734"/>
    <w:rsid w:val="00E26C00"/>
    <w:rsid w:val="00E419E2"/>
    <w:rsid w:val="00E716D9"/>
    <w:rsid w:val="00E84780"/>
    <w:rsid w:val="00E91D54"/>
    <w:rsid w:val="00EA0E47"/>
    <w:rsid w:val="00EA6FEA"/>
    <w:rsid w:val="00EA7E85"/>
    <w:rsid w:val="00EB6DAF"/>
    <w:rsid w:val="00EE6127"/>
    <w:rsid w:val="00EF3064"/>
    <w:rsid w:val="00EF7A8A"/>
    <w:rsid w:val="00F10224"/>
    <w:rsid w:val="00F62F3F"/>
    <w:rsid w:val="00F67D72"/>
    <w:rsid w:val="00F7290E"/>
    <w:rsid w:val="00F93509"/>
    <w:rsid w:val="00FA7EEA"/>
    <w:rsid w:val="00FC162E"/>
    <w:rsid w:val="00FD5535"/>
    <w:rsid w:val="00FF4FA8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C8E4F"/>
  <w15:chartTrackingRefBased/>
  <w15:docId w15:val="{9E2F4A7B-144F-4BFC-82AF-A2EAFB43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67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rsid w:val="007E14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Franklin Gothic Book" w:hAnsi="Franklin Gothic Book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1439"/>
    <w:rPr>
      <w:rFonts w:ascii="Franklin Gothic Book" w:hAnsi="Franklin Gothic Book"/>
      <w:lang w:val="en-US"/>
    </w:rPr>
  </w:style>
  <w:style w:type="paragraph" w:customStyle="1" w:styleId="listesansretrait">
    <w:name w:val="liste sans retrait"/>
    <w:basedOn w:val="Paragraphedeliste"/>
    <w:qFormat/>
    <w:rsid w:val="00D718C8"/>
    <w:pPr>
      <w:numPr>
        <w:numId w:val="1"/>
      </w:numPr>
      <w:shd w:val="clear" w:color="auto" w:fill="FFFFFF"/>
      <w:spacing w:line="360" w:lineRule="auto"/>
    </w:pPr>
    <w:rPr>
      <w:rFonts w:cstheme="minorHAnsi"/>
      <w:bCs/>
    </w:rPr>
  </w:style>
  <w:style w:type="paragraph" w:styleId="Paragraphedeliste">
    <w:name w:val="List Paragraph"/>
    <w:basedOn w:val="Normal"/>
    <w:uiPriority w:val="34"/>
    <w:qFormat/>
    <w:rsid w:val="00D718C8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718C8"/>
    <w:rPr>
      <w:rFonts w:asciiTheme="minorHAnsi" w:hAnsiTheme="minorHAnsi" w:cstheme="minorHAnsi"/>
      <w:b/>
      <w:bCs/>
      <w:smallCaps/>
      <w:color w:val="00B050"/>
      <w:spacing w:val="5"/>
      <w:sz w:val="24"/>
      <w:lang w:val="it-IT"/>
    </w:rPr>
  </w:style>
  <w:style w:type="character" w:styleId="Rfrencelgre">
    <w:name w:val="Subtle Reference"/>
    <w:basedOn w:val="Accentuationintense"/>
    <w:uiPriority w:val="31"/>
    <w:qFormat/>
    <w:rsid w:val="00D718C8"/>
    <w:rPr>
      <w:rFonts w:asciiTheme="minorHAnsi" w:hAnsiTheme="minorHAnsi" w:cstheme="minorHAnsi"/>
      <w:b/>
      <w:i w:val="0"/>
      <w:iCs/>
      <w:color w:val="0070C0"/>
      <w:sz w:val="22"/>
      <w:lang w:val="it-IT"/>
    </w:rPr>
  </w:style>
  <w:style w:type="character" w:styleId="Accentuationintense">
    <w:name w:val="Intense Emphasis"/>
    <w:basedOn w:val="Policepardfaut"/>
    <w:uiPriority w:val="21"/>
    <w:qFormat/>
    <w:rsid w:val="00D718C8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1646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467E"/>
    <w:rPr>
      <w:rFonts w:eastAsiaTheme="minorEastAsia" w:cs="Times New Roman"/>
      <w:szCs w:val="20"/>
      <w:lang w:eastAsia="fr-FR"/>
    </w:rPr>
  </w:style>
  <w:style w:type="table" w:styleId="Grilledutableau">
    <w:name w:val="Table Grid"/>
    <w:basedOn w:val="TableauNormal"/>
    <w:uiPriority w:val="39"/>
    <w:rsid w:val="00164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646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467E"/>
    <w:rPr>
      <w:rFonts w:eastAsiaTheme="minorEastAsia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1D5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D54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802</Words>
  <Characters>4463</Characters>
  <Application>Microsoft Office Word</Application>
  <DocSecurity>0</DocSecurity>
  <Lines>158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Pascale Climent-Delteil</cp:lastModifiedBy>
  <cp:revision>30</cp:revision>
  <cp:lastPrinted>2025-12-27T16:57:00Z</cp:lastPrinted>
  <dcterms:created xsi:type="dcterms:W3CDTF">2022-01-13T10:13:00Z</dcterms:created>
  <dcterms:modified xsi:type="dcterms:W3CDTF">2025-12-28T10:10:00Z</dcterms:modified>
</cp:coreProperties>
</file>